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6B69" w14:textId="77777777" w:rsidR="006F2224" w:rsidRDefault="00AE73E0" w:rsidP="00AE7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City of Keene</w:t>
      </w:r>
    </w:p>
    <w:p w14:paraId="7C704A32" w14:textId="77777777" w:rsidR="00AE73E0" w:rsidRDefault="00AE73E0" w:rsidP="00AE7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Hampshire</w:t>
      </w:r>
    </w:p>
    <w:p w14:paraId="7ADB630F" w14:textId="77777777" w:rsidR="00AE73E0" w:rsidRDefault="00AE73E0" w:rsidP="00AE7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4433D" w14:textId="77777777" w:rsidR="00AE73E0" w:rsidRDefault="00AE73E0" w:rsidP="00AE7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460B1" w14:textId="77777777" w:rsidR="002F7C30" w:rsidRDefault="00851942" w:rsidP="00AE7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PARTNER CITY</w:t>
      </w:r>
      <w:r w:rsidR="003B169F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COMMITTEE</w:t>
      </w:r>
    </w:p>
    <w:p w14:paraId="5A3E1E7F" w14:textId="77777777" w:rsidR="00AE73E0" w:rsidRDefault="00AE73E0" w:rsidP="00AE7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MEETING MINUTES</w:t>
      </w:r>
    </w:p>
    <w:p w14:paraId="1C24D0D2" w14:textId="77777777" w:rsidR="00AE73E0" w:rsidRDefault="00AE73E0" w:rsidP="00AE7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720"/>
        <w:gridCol w:w="720"/>
        <w:gridCol w:w="3870"/>
        <w:gridCol w:w="90"/>
      </w:tblGrid>
      <w:tr w:rsidR="00AE73E0" w14:paraId="2BF52443" w14:textId="77777777" w:rsidTr="4F3875BB">
        <w:trPr>
          <w:gridAfter w:val="1"/>
          <w:wAfter w:w="90" w:type="dxa"/>
        </w:trPr>
        <w:tc>
          <w:tcPr>
            <w:tcW w:w="4050" w:type="dxa"/>
          </w:tcPr>
          <w:p w14:paraId="4B6BD29E" w14:textId="77777777" w:rsidR="00AE73E0" w:rsidRDefault="00851942" w:rsidP="00BC1449">
            <w:pPr>
              <w:ind w:lef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  <w:r w:rsidR="00AF1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D05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AD055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FILLIN  "Enter the date of the meeting. WRITE AS: 'January 10'" \d "Month Date"  \* MERGEFORMAT </w:instrText>
            </w:r>
            <w:r w:rsidR="00AD05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3222B">
              <w:rPr>
                <w:rFonts w:ascii="Times New Roman" w:hAnsi="Times New Roman" w:cs="Times New Roman"/>
                <w:b/>
                <w:sz w:val="24"/>
                <w:szCs w:val="24"/>
              </w:rPr>
              <w:t>August 12</w:t>
            </w:r>
            <w:r w:rsidR="00AD05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AD0553">
              <w:rPr>
                <w:rFonts w:ascii="Times New Roman" w:hAnsi="Times New Roman" w:cs="Times New Roman"/>
                <w:b/>
                <w:sz w:val="24"/>
                <w:szCs w:val="24"/>
              </w:rPr>
              <w:t>, 202</w:t>
            </w:r>
            <w:r w:rsidR="00CB39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</w:tcPr>
          <w:p w14:paraId="027BD86F" w14:textId="77777777" w:rsidR="00AE73E0" w:rsidRDefault="00487594" w:rsidP="002F7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B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B169F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3870" w:type="dxa"/>
          </w:tcPr>
          <w:p w14:paraId="642AD66A" w14:textId="77777777" w:rsidR="00E17D0B" w:rsidRDefault="00851942" w:rsidP="002F7C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6C19" w:rsidRPr="00706C1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="00706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Floor Conference Room</w:t>
            </w:r>
            <w:r w:rsidR="000341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A709446" w14:textId="77777777" w:rsidR="00637088" w:rsidRDefault="00851942" w:rsidP="008519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City Hall</w:t>
            </w:r>
          </w:p>
        </w:tc>
      </w:tr>
      <w:tr w:rsidR="00B41483" w14:paraId="014E3D1C" w14:textId="77777777" w:rsidTr="4F3875BB">
        <w:tblPrEx>
          <w:tblCellMar>
            <w:left w:w="115" w:type="dxa"/>
            <w:right w:w="115" w:type="dxa"/>
          </w:tblCellMar>
        </w:tblPrEx>
        <w:tc>
          <w:tcPr>
            <w:tcW w:w="4770" w:type="dxa"/>
            <w:gridSpan w:val="2"/>
          </w:tcPr>
          <w:p w14:paraId="767CE837" w14:textId="77777777" w:rsidR="00B41483" w:rsidRDefault="00B41483" w:rsidP="00BC1449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Members Present:</w:t>
            </w:r>
          </w:p>
          <w:p w14:paraId="30E589EE" w14:textId="77777777" w:rsidR="00186A0F" w:rsidRPr="0059136D" w:rsidRDefault="00186A0F" w:rsidP="00BC1449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John Mitchell</w:t>
            </w:r>
            <w:r w:rsidR="00D03816" w:rsidRPr="005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Chair</w:t>
            </w:r>
          </w:p>
          <w:p w14:paraId="70E9445A" w14:textId="77777777" w:rsidR="00186A0F" w:rsidRPr="0059136D" w:rsidRDefault="00186A0F" w:rsidP="00BC1449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William Schoefmann</w:t>
            </w:r>
            <w:r w:rsidR="00D03816" w:rsidRPr="005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Vice Chair </w:t>
            </w:r>
          </w:p>
          <w:p w14:paraId="3FF0292E" w14:textId="77777777" w:rsidR="0080133D" w:rsidRPr="0059136D" w:rsidRDefault="0080133D" w:rsidP="00BC1449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Councilor Andrew </w:t>
            </w:r>
            <w:r w:rsidR="009A1936" w:rsidRPr="005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Madison</w:t>
            </w:r>
          </w:p>
          <w:p w14:paraId="7B68A68B" w14:textId="77777777" w:rsidR="00CB39E2" w:rsidRPr="0059136D" w:rsidRDefault="00CB39E2" w:rsidP="00BC1449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Gerald Kuhn</w:t>
            </w:r>
          </w:p>
          <w:p w14:paraId="78CA24B8" w14:textId="77777777" w:rsidR="002B74C7" w:rsidRPr="0059136D" w:rsidRDefault="006252EF" w:rsidP="00BC1449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 Brunner </w:t>
            </w:r>
          </w:p>
          <w:p w14:paraId="7DEF9B5B" w14:textId="77777777" w:rsidR="002022AC" w:rsidRPr="0059136D" w:rsidRDefault="002022AC" w:rsidP="00BC1449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Doris McCollester</w:t>
            </w:r>
          </w:p>
          <w:p w14:paraId="6C27DD47" w14:textId="77777777" w:rsidR="00823EDE" w:rsidRPr="0059136D" w:rsidRDefault="00823EDE" w:rsidP="00BC1449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Gerald Lins</w:t>
            </w:r>
          </w:p>
          <w:p w14:paraId="3109490A" w14:textId="7C15C3E6" w:rsidR="008C13DE" w:rsidRPr="0059136D" w:rsidRDefault="008C13DE" w:rsidP="00BC1449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F38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Derek Blunt</w:t>
            </w:r>
            <w:r w:rsidR="615B99CE" w:rsidRPr="4F38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Alternate</w:t>
            </w:r>
          </w:p>
          <w:p w14:paraId="4C43DFE5" w14:textId="77777777" w:rsidR="009702AC" w:rsidRDefault="009702AC" w:rsidP="00BC1449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1372B" w14:textId="77777777" w:rsidR="009702AC" w:rsidRDefault="00B41483" w:rsidP="00BC1449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Members Not Present:</w:t>
            </w:r>
          </w:p>
          <w:p w14:paraId="669D54FF" w14:textId="33FB8294" w:rsidR="008F0DFA" w:rsidRPr="00FB4434" w:rsidRDefault="0059136D" w:rsidP="00BC1449">
            <w:pPr>
              <w:ind w:lef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Eric Weisenberger</w:t>
            </w:r>
          </w:p>
        </w:tc>
        <w:tc>
          <w:tcPr>
            <w:tcW w:w="4680" w:type="dxa"/>
            <w:gridSpan w:val="3"/>
          </w:tcPr>
          <w:p w14:paraId="3CD299DF" w14:textId="77777777" w:rsidR="009702AC" w:rsidRDefault="00B41483" w:rsidP="00E9236A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Staff Present:</w:t>
            </w:r>
          </w:p>
          <w:p w14:paraId="7665D4AD" w14:textId="77777777" w:rsidR="00E9236A" w:rsidRDefault="001A126B" w:rsidP="00E9236A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 Howe</w:t>
            </w:r>
            <w:r w:rsidR="00507928">
              <w:rPr>
                <w:rFonts w:ascii="Times New Roman" w:hAnsi="Times New Roman" w:cs="Times New Roman"/>
                <w:sz w:val="24"/>
                <w:szCs w:val="24"/>
              </w:rPr>
              <w:t>, Executive Assistant</w:t>
            </w:r>
          </w:p>
          <w:p w14:paraId="1B7C0EBE" w14:textId="583240CD" w:rsidR="00B00BA8" w:rsidRPr="00B41483" w:rsidRDefault="009702AC" w:rsidP="00E9236A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18B037C" w14:textId="77777777" w:rsidR="00B41483" w:rsidRDefault="00B41483" w:rsidP="00AE73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117B3F" w14:textId="77777777" w:rsidR="009E338D" w:rsidRDefault="009E338D" w:rsidP="00AE73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B20500" w14:textId="5A87A938" w:rsidR="00764344" w:rsidRPr="00764344" w:rsidRDefault="0083222B" w:rsidP="00764344">
      <w:pPr>
        <w:numPr>
          <w:ilvl w:val="0"/>
          <w:numId w:val="2"/>
        </w:numPr>
        <w:spacing w:after="0"/>
        <w:ind w:left="450" w:hanging="30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Call to Order</w:t>
      </w:r>
    </w:p>
    <w:p w14:paraId="6276C2BD" w14:textId="77777777" w:rsidR="00764344" w:rsidRPr="00764344" w:rsidRDefault="00764344" w:rsidP="00764344">
      <w:pPr>
        <w:spacing w:after="0"/>
        <w:rPr>
          <w:rFonts w:ascii="Times New Roman" w:hAnsi="Times New Roman" w:cs="Times New Roman"/>
          <w:sz w:val="24"/>
        </w:rPr>
      </w:pPr>
    </w:p>
    <w:p w14:paraId="77437A7B" w14:textId="376713AF" w:rsidR="00764344" w:rsidRPr="00764344" w:rsidRDefault="0083222B" w:rsidP="0076434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 Mitchell</w:t>
      </w:r>
      <w:r w:rsidR="00764344" w:rsidRPr="00764344">
        <w:rPr>
          <w:rFonts w:ascii="Times New Roman" w:hAnsi="Times New Roman" w:cs="Times New Roman"/>
          <w:sz w:val="24"/>
        </w:rPr>
        <w:t xml:space="preserve"> called the meeting to order at </w:t>
      </w:r>
      <w:r w:rsidR="0059136D">
        <w:rPr>
          <w:rFonts w:ascii="Times New Roman" w:hAnsi="Times New Roman" w:cs="Times New Roman"/>
          <w:sz w:val="24"/>
        </w:rPr>
        <w:t>5:00</w:t>
      </w:r>
      <w:r w:rsidR="00764344" w:rsidRPr="00764344">
        <w:rPr>
          <w:rFonts w:ascii="Times New Roman" w:hAnsi="Times New Roman" w:cs="Times New Roman"/>
          <w:sz w:val="24"/>
        </w:rPr>
        <w:t xml:space="preserve"> </w:t>
      </w:r>
      <w:proofErr w:type="gramStart"/>
      <w:r w:rsidR="007F10E9">
        <w:rPr>
          <w:rFonts w:ascii="Times New Roman" w:hAnsi="Times New Roman" w:cs="Times New Roman"/>
          <w:sz w:val="24"/>
        </w:rPr>
        <w:t>P</w:t>
      </w:r>
      <w:r w:rsidR="00764344" w:rsidRPr="00764344">
        <w:rPr>
          <w:rFonts w:ascii="Times New Roman" w:hAnsi="Times New Roman" w:cs="Times New Roman"/>
          <w:sz w:val="24"/>
        </w:rPr>
        <w:t xml:space="preserve">M. </w:t>
      </w:r>
      <w:r w:rsidR="0059136D">
        <w:rPr>
          <w:rFonts w:ascii="Times New Roman" w:hAnsi="Times New Roman" w:cs="Times New Roman"/>
          <w:sz w:val="24"/>
        </w:rPr>
        <w:t xml:space="preserve"> </w:t>
      </w:r>
      <w:proofErr w:type="gramEnd"/>
    </w:p>
    <w:p w14:paraId="72BEB365" w14:textId="77777777" w:rsidR="00764344" w:rsidRPr="00764344" w:rsidRDefault="00764344" w:rsidP="00764344">
      <w:pPr>
        <w:spacing w:after="0"/>
        <w:rPr>
          <w:rFonts w:ascii="Times New Roman" w:hAnsi="Times New Roman" w:cs="Times New Roman"/>
          <w:sz w:val="24"/>
        </w:rPr>
      </w:pPr>
    </w:p>
    <w:p w14:paraId="2C0668B3" w14:textId="58E69A7D" w:rsidR="00764344" w:rsidRPr="00764344" w:rsidRDefault="0083222B" w:rsidP="0083222B">
      <w:pPr>
        <w:numPr>
          <w:ilvl w:val="0"/>
          <w:numId w:val="2"/>
        </w:numPr>
        <w:spacing w:after="0"/>
        <w:ind w:left="540"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Roll Call – Appoint Alternates (if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required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)</w:t>
      </w:r>
    </w:p>
    <w:p w14:paraId="0CEB5793" w14:textId="11AE4E3A" w:rsidR="00764344" w:rsidRDefault="00764344" w:rsidP="00764344">
      <w:pPr>
        <w:spacing w:after="0"/>
        <w:rPr>
          <w:rFonts w:ascii="Times New Roman" w:hAnsi="Times New Roman" w:cs="Times New Roman"/>
          <w:sz w:val="24"/>
        </w:rPr>
      </w:pPr>
    </w:p>
    <w:p w14:paraId="7C41C1AC" w14:textId="7AA410AC" w:rsidR="0013717D" w:rsidRPr="00764344" w:rsidRDefault="0059136D" w:rsidP="0076434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Roll call was conducted.</w:t>
      </w:r>
    </w:p>
    <w:p w14:paraId="3B8B4CE3" w14:textId="77777777" w:rsidR="00764344" w:rsidRPr="00764344" w:rsidRDefault="00764344" w:rsidP="00764344">
      <w:pPr>
        <w:spacing w:after="0"/>
        <w:rPr>
          <w:rFonts w:ascii="Times New Roman" w:hAnsi="Times New Roman" w:cs="Times New Roman"/>
          <w:sz w:val="24"/>
        </w:rPr>
      </w:pPr>
    </w:p>
    <w:p w14:paraId="6A1179ED" w14:textId="23438CB6" w:rsidR="00764344" w:rsidRPr="0083222B" w:rsidRDefault="0083222B" w:rsidP="007643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Minutes of the Previous Meeting: July 9, 2025</w:t>
      </w:r>
    </w:p>
    <w:p w14:paraId="7816248C" w14:textId="77777777" w:rsidR="0083222B" w:rsidRDefault="0083222B" w:rsidP="0083222B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56688159" w14:textId="2342B043" w:rsidR="0083222B" w:rsidRDefault="00DA0BAA" w:rsidP="0083222B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Mr. Blunt </w:t>
      </w:r>
      <w:proofErr w:type="gramStart"/>
      <w:r>
        <w:rPr>
          <w:rFonts w:ascii="Times New Roman" w:hAnsi="Times New Roman" w:cs="Times New Roman"/>
          <w:bCs/>
          <w:sz w:val="24"/>
        </w:rPr>
        <w:t>stated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that he has a correction to the July 9 minutes – he is</w:t>
      </w:r>
      <w:r w:rsidR="0059136D" w:rsidRPr="0059136D">
        <w:rPr>
          <w:rFonts w:ascii="Times New Roman" w:hAnsi="Times New Roman" w:cs="Times New Roman"/>
          <w:bCs/>
          <w:sz w:val="24"/>
        </w:rPr>
        <w:t xml:space="preserve"> a full member, not an alternate</w:t>
      </w:r>
      <w:proofErr w:type="gramStart"/>
      <w:r>
        <w:rPr>
          <w:rFonts w:ascii="Times New Roman" w:hAnsi="Times New Roman" w:cs="Times New Roman"/>
          <w:bCs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Ms. </w:t>
      </w:r>
      <w:r w:rsidR="00514ACC">
        <w:rPr>
          <w:rFonts w:ascii="Times New Roman" w:hAnsi="Times New Roman" w:cs="Times New Roman"/>
          <w:bCs/>
          <w:sz w:val="24"/>
        </w:rPr>
        <w:t>Howe</w:t>
      </w:r>
      <w:r>
        <w:rPr>
          <w:rFonts w:ascii="Times New Roman" w:hAnsi="Times New Roman" w:cs="Times New Roman"/>
          <w:bCs/>
          <w:sz w:val="24"/>
        </w:rPr>
        <w:t xml:space="preserve"> replied that she </w:t>
      </w:r>
      <w:r w:rsidR="00514ACC">
        <w:rPr>
          <w:rFonts w:ascii="Times New Roman" w:hAnsi="Times New Roman" w:cs="Times New Roman"/>
          <w:bCs/>
          <w:sz w:val="24"/>
        </w:rPr>
        <w:t>thinks</w:t>
      </w:r>
      <w:r w:rsidR="00FC1F4A">
        <w:rPr>
          <w:rFonts w:ascii="Times New Roman" w:hAnsi="Times New Roman" w:cs="Times New Roman"/>
          <w:bCs/>
          <w:sz w:val="24"/>
        </w:rPr>
        <w:t xml:space="preserve"> that on the website,</w:t>
      </w:r>
      <w:r w:rsidR="00514ACC">
        <w:rPr>
          <w:rFonts w:ascii="Times New Roman" w:hAnsi="Times New Roman" w:cs="Times New Roman"/>
          <w:bCs/>
          <w:sz w:val="24"/>
        </w:rPr>
        <w:t xml:space="preserve"> he is still </w:t>
      </w:r>
      <w:r w:rsidR="00FC1F4A">
        <w:rPr>
          <w:rFonts w:ascii="Times New Roman" w:hAnsi="Times New Roman" w:cs="Times New Roman"/>
          <w:bCs/>
          <w:sz w:val="24"/>
        </w:rPr>
        <w:t>listed as an alternate member, too, so she will look into that.</w:t>
      </w:r>
    </w:p>
    <w:p w14:paraId="461AC483" w14:textId="77777777" w:rsidR="002C2C3B" w:rsidRDefault="002C2C3B" w:rsidP="0083222B">
      <w:pPr>
        <w:spacing w:after="0"/>
        <w:rPr>
          <w:rFonts w:ascii="Times New Roman" w:hAnsi="Times New Roman" w:cs="Times New Roman"/>
          <w:bCs/>
          <w:sz w:val="24"/>
        </w:rPr>
      </w:pPr>
    </w:p>
    <w:p w14:paraId="1644B338" w14:textId="06C5DE82" w:rsidR="002C2C3B" w:rsidRPr="0059136D" w:rsidRDefault="002C2C3B" w:rsidP="0083222B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Mr. Schoefmann made a motion to approve the meeting minutes of July 9, 2025</w:t>
      </w:r>
      <w:proofErr w:type="gramStart"/>
      <w:r>
        <w:rPr>
          <w:rFonts w:ascii="Times New Roman" w:hAnsi="Times New Roman" w:cs="Times New Roman"/>
          <w:bCs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Mr. Lins seconded the motion, which passed by unanimous vote. </w:t>
      </w:r>
    </w:p>
    <w:p w14:paraId="5105A7A4" w14:textId="77777777" w:rsidR="00D87914" w:rsidRDefault="00D87914" w:rsidP="0083222B">
      <w:pPr>
        <w:spacing w:after="0"/>
        <w:rPr>
          <w:rFonts w:ascii="Times New Roman" w:hAnsi="Times New Roman" w:cs="Times New Roman"/>
          <w:sz w:val="24"/>
        </w:rPr>
      </w:pPr>
    </w:p>
    <w:p w14:paraId="436400C8" w14:textId="77777777" w:rsidR="00E10D43" w:rsidRDefault="00E10D43" w:rsidP="0083222B">
      <w:pPr>
        <w:spacing w:after="0"/>
        <w:rPr>
          <w:rFonts w:ascii="Times New Roman" w:hAnsi="Times New Roman" w:cs="Times New Roman"/>
          <w:sz w:val="24"/>
        </w:rPr>
      </w:pPr>
    </w:p>
    <w:p w14:paraId="10AEF736" w14:textId="77777777" w:rsidR="00E10D43" w:rsidRDefault="00E10D43" w:rsidP="0083222B">
      <w:pPr>
        <w:spacing w:after="0"/>
        <w:rPr>
          <w:rFonts w:ascii="Times New Roman" w:hAnsi="Times New Roman" w:cs="Times New Roman"/>
          <w:sz w:val="24"/>
        </w:rPr>
      </w:pPr>
    </w:p>
    <w:p w14:paraId="171091AB" w14:textId="77777777" w:rsidR="00E10D43" w:rsidRDefault="00E10D43" w:rsidP="0083222B">
      <w:pPr>
        <w:spacing w:after="0"/>
        <w:rPr>
          <w:rFonts w:ascii="Times New Roman" w:hAnsi="Times New Roman" w:cs="Times New Roman"/>
          <w:sz w:val="24"/>
        </w:rPr>
      </w:pPr>
    </w:p>
    <w:p w14:paraId="30C0E49D" w14:textId="77777777" w:rsidR="00E10D43" w:rsidRPr="0083222B" w:rsidRDefault="00E10D43" w:rsidP="0083222B">
      <w:pPr>
        <w:spacing w:after="0"/>
        <w:rPr>
          <w:rFonts w:ascii="Times New Roman" w:hAnsi="Times New Roman" w:cs="Times New Roman"/>
          <w:sz w:val="24"/>
        </w:rPr>
      </w:pPr>
    </w:p>
    <w:p w14:paraId="1CF70ACF" w14:textId="369888D6" w:rsidR="0083222B" w:rsidRPr="0083222B" w:rsidRDefault="0083222B" w:rsidP="007643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lastRenderedPageBreak/>
        <w:t>Board Business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:</w:t>
      </w:r>
    </w:p>
    <w:p w14:paraId="71FFB949" w14:textId="772C8A77" w:rsidR="0083222B" w:rsidRDefault="0083222B" w:rsidP="00FB4434">
      <w:pPr>
        <w:pStyle w:val="ListParagraph"/>
        <w:numPr>
          <w:ilvl w:val="1"/>
          <w:numId w:val="2"/>
        </w:numPr>
        <w:spacing w:after="0"/>
        <w:ind w:left="1440" w:hanging="720"/>
        <w:rPr>
          <w:rFonts w:ascii="Times New Roman" w:hAnsi="Times New Roman" w:cs="Times New Roman"/>
          <w:b/>
          <w:bCs/>
          <w:sz w:val="24"/>
        </w:rPr>
      </w:pPr>
      <w:r w:rsidRPr="0013717D">
        <w:rPr>
          <w:rFonts w:ascii="Times New Roman" w:hAnsi="Times New Roman" w:cs="Times New Roman"/>
          <w:b/>
          <w:bCs/>
          <w:sz w:val="24"/>
        </w:rPr>
        <w:t xml:space="preserve">Exchange Itinerary – Final </w:t>
      </w:r>
      <w:r w:rsidR="00FB4434" w:rsidRPr="0013717D">
        <w:rPr>
          <w:rFonts w:ascii="Times New Roman" w:hAnsi="Times New Roman" w:cs="Times New Roman"/>
          <w:b/>
          <w:bCs/>
          <w:sz w:val="24"/>
        </w:rPr>
        <w:t xml:space="preserve">Discussion/Activity Planning </w:t>
      </w:r>
      <w:r w:rsidRPr="0013717D">
        <w:rPr>
          <w:rFonts w:ascii="Times New Roman" w:hAnsi="Times New Roman" w:cs="Times New Roman"/>
          <w:b/>
          <w:bCs/>
          <w:sz w:val="24"/>
        </w:rPr>
        <w:t>for October 15</w:t>
      </w:r>
      <w:r w:rsidR="00FB4434">
        <w:rPr>
          <w:rFonts w:ascii="Times New Roman" w:hAnsi="Times New Roman" w:cs="Times New Roman"/>
          <w:b/>
          <w:bCs/>
          <w:sz w:val="24"/>
        </w:rPr>
        <w:t>–</w:t>
      </w:r>
      <w:r w:rsidRPr="0013717D">
        <w:rPr>
          <w:rFonts w:ascii="Times New Roman" w:hAnsi="Times New Roman" w:cs="Times New Roman"/>
          <w:b/>
          <w:bCs/>
          <w:sz w:val="24"/>
        </w:rPr>
        <w:t>24, 2025</w:t>
      </w:r>
    </w:p>
    <w:p w14:paraId="049906A2" w14:textId="30FF24B2" w:rsidR="00D87914" w:rsidRPr="0075674E" w:rsidRDefault="00D87914" w:rsidP="00D87914">
      <w:pPr>
        <w:pStyle w:val="ListParagraph"/>
        <w:spacing w:after="0"/>
        <w:ind w:left="144"/>
        <w:rPr>
          <w:rFonts w:ascii="Times New Roman" w:hAnsi="Times New Roman" w:cs="Times New Roman"/>
          <w:b/>
          <w:bCs/>
          <w:sz w:val="24"/>
        </w:rPr>
      </w:pPr>
    </w:p>
    <w:p w14:paraId="27BE8755" w14:textId="69F22658" w:rsidR="0075674E" w:rsidRPr="0075674E" w:rsidRDefault="0075674E" w:rsidP="00BC144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</w:rPr>
      </w:pPr>
      <w:r w:rsidRPr="0075674E">
        <w:rPr>
          <w:rFonts w:ascii="Times New Roman" w:hAnsi="Times New Roman" w:cs="Times New Roman"/>
          <w:b/>
          <w:bCs/>
          <w:sz w:val="24"/>
        </w:rPr>
        <w:t>October 15</w:t>
      </w:r>
    </w:p>
    <w:p w14:paraId="7BBF0857" w14:textId="725AFD91" w:rsidR="00DC4E40" w:rsidRDefault="00D87914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 w:rsidRPr="00D87914">
        <w:rPr>
          <w:rFonts w:ascii="Times New Roman" w:hAnsi="Times New Roman" w:cs="Times New Roman"/>
          <w:sz w:val="24"/>
        </w:rPr>
        <w:t xml:space="preserve">Mr. Schoefmann </w:t>
      </w:r>
      <w:proofErr w:type="gramStart"/>
      <w:r w:rsidRPr="00D87914">
        <w:rPr>
          <w:rFonts w:ascii="Times New Roman" w:hAnsi="Times New Roman" w:cs="Times New Roman"/>
          <w:sz w:val="24"/>
        </w:rPr>
        <w:t>stated</w:t>
      </w:r>
      <w:proofErr w:type="gramEnd"/>
      <w:r w:rsidRPr="00D87914">
        <w:rPr>
          <w:rFonts w:ascii="Times New Roman" w:hAnsi="Times New Roman" w:cs="Times New Roman"/>
          <w:sz w:val="24"/>
        </w:rPr>
        <w:t xml:space="preserve"> that </w:t>
      </w:r>
      <w:r w:rsidR="00A67F2D">
        <w:rPr>
          <w:rFonts w:ascii="Times New Roman" w:hAnsi="Times New Roman" w:cs="Times New Roman"/>
          <w:sz w:val="24"/>
        </w:rPr>
        <w:t>guests are arriving on October 15, in Boston</w:t>
      </w:r>
      <w:proofErr w:type="gramStart"/>
      <w:r w:rsidR="00A67F2D">
        <w:rPr>
          <w:rFonts w:ascii="Times New Roman" w:hAnsi="Times New Roman" w:cs="Times New Roman"/>
          <w:sz w:val="24"/>
        </w:rPr>
        <w:t xml:space="preserve">.  </w:t>
      </w:r>
      <w:proofErr w:type="gramEnd"/>
      <w:r w:rsidR="00A67F2D">
        <w:rPr>
          <w:rFonts w:ascii="Times New Roman" w:hAnsi="Times New Roman" w:cs="Times New Roman"/>
          <w:sz w:val="24"/>
        </w:rPr>
        <w:t>Flight times are not known yet</w:t>
      </w:r>
      <w:proofErr w:type="gramStart"/>
      <w:r w:rsidR="00A67F2D">
        <w:rPr>
          <w:rFonts w:ascii="Times New Roman" w:hAnsi="Times New Roman" w:cs="Times New Roman"/>
          <w:sz w:val="24"/>
        </w:rPr>
        <w:t xml:space="preserve">.  </w:t>
      </w:r>
      <w:proofErr w:type="gramEnd"/>
      <w:r w:rsidR="00DC4E40">
        <w:rPr>
          <w:rFonts w:ascii="Times New Roman" w:hAnsi="Times New Roman" w:cs="Times New Roman"/>
          <w:sz w:val="24"/>
        </w:rPr>
        <w:t>He continued that he should know by next week whether the P</w:t>
      </w:r>
      <w:r w:rsidR="00092ACB">
        <w:rPr>
          <w:rFonts w:ascii="Times New Roman" w:hAnsi="Times New Roman" w:cs="Times New Roman"/>
          <w:sz w:val="24"/>
        </w:rPr>
        <w:t>arks and Recreation Department’s van will be available to use.</w:t>
      </w:r>
    </w:p>
    <w:p w14:paraId="79B68E3E" w14:textId="77777777" w:rsidR="008E02E9" w:rsidRDefault="008E02E9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3FCD1A99" w14:textId="5B9CD5EE" w:rsidR="008E02E9" w:rsidRPr="0075674E" w:rsidRDefault="008E02E9" w:rsidP="00BC144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</w:rPr>
      </w:pPr>
      <w:r w:rsidRPr="0075674E">
        <w:rPr>
          <w:rFonts w:ascii="Times New Roman" w:hAnsi="Times New Roman" w:cs="Times New Roman"/>
          <w:b/>
          <w:bCs/>
          <w:sz w:val="24"/>
        </w:rPr>
        <w:t>October 16</w:t>
      </w:r>
    </w:p>
    <w:p w14:paraId="7A2281A5" w14:textId="4A8A572A" w:rsidR="00D87914" w:rsidRDefault="008E02E9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Mr. Schoefmann </w:t>
      </w:r>
      <w:proofErr w:type="gramStart"/>
      <w:r w:rsidR="0075674E">
        <w:rPr>
          <w:rFonts w:ascii="Times New Roman" w:hAnsi="Times New Roman" w:cs="Times New Roman"/>
          <w:sz w:val="24"/>
        </w:rPr>
        <w:t>stated</w:t>
      </w:r>
      <w:proofErr w:type="gramEnd"/>
      <w:r w:rsidR="0075674E">
        <w:rPr>
          <w:rFonts w:ascii="Times New Roman" w:hAnsi="Times New Roman" w:cs="Times New Roman"/>
          <w:sz w:val="24"/>
        </w:rPr>
        <w:t xml:space="preserve"> that this is “local orientation day.”  He spoke about the </w:t>
      </w:r>
      <w:r w:rsidR="00A67F2D" w:rsidRPr="0075674E">
        <w:rPr>
          <w:rFonts w:ascii="Times New Roman" w:hAnsi="Times New Roman" w:cs="Times New Roman"/>
          <w:sz w:val="24"/>
        </w:rPr>
        <w:t>day’s schedule</w:t>
      </w:r>
      <w:proofErr w:type="gramStart"/>
      <w:r w:rsidR="00517ADD">
        <w:rPr>
          <w:rFonts w:ascii="Times New Roman" w:hAnsi="Times New Roman" w:cs="Times New Roman"/>
          <w:sz w:val="24"/>
        </w:rPr>
        <w:t xml:space="preserve">.  </w:t>
      </w:r>
      <w:proofErr w:type="gramEnd"/>
      <w:r w:rsidR="00517ADD">
        <w:rPr>
          <w:rFonts w:ascii="Times New Roman" w:hAnsi="Times New Roman" w:cs="Times New Roman"/>
          <w:sz w:val="24"/>
        </w:rPr>
        <w:t>D</w:t>
      </w:r>
      <w:r w:rsidR="00A67F2D" w:rsidRPr="0075674E">
        <w:rPr>
          <w:rFonts w:ascii="Times New Roman" w:hAnsi="Times New Roman" w:cs="Times New Roman"/>
          <w:sz w:val="24"/>
        </w:rPr>
        <w:t>iscussion ensued about whether it was too full and what could be removed</w:t>
      </w:r>
      <w:r w:rsidR="00517ADD">
        <w:rPr>
          <w:rFonts w:ascii="Times New Roman" w:hAnsi="Times New Roman" w:cs="Times New Roman"/>
          <w:sz w:val="24"/>
        </w:rPr>
        <w:t>, such as possibly the Historical Society visit and self-guided mural walk.</w:t>
      </w:r>
    </w:p>
    <w:p w14:paraId="4CAE4CB0" w14:textId="77777777" w:rsidR="008E3CDD" w:rsidRPr="0047496B" w:rsidRDefault="008E3CDD" w:rsidP="00BC144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</w:rPr>
      </w:pPr>
    </w:p>
    <w:p w14:paraId="56D38FE0" w14:textId="62ED50FB" w:rsidR="008E3CDD" w:rsidRPr="0047496B" w:rsidRDefault="008E3CDD" w:rsidP="00BC144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</w:rPr>
      </w:pPr>
      <w:r w:rsidRPr="0047496B">
        <w:rPr>
          <w:rFonts w:ascii="Times New Roman" w:hAnsi="Times New Roman" w:cs="Times New Roman"/>
          <w:b/>
          <w:bCs/>
          <w:sz w:val="24"/>
        </w:rPr>
        <w:t>October 17</w:t>
      </w:r>
    </w:p>
    <w:p w14:paraId="46AEA810" w14:textId="62845B04" w:rsidR="008E3CDD" w:rsidRDefault="008E3CDD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Mr. Schoefmann </w:t>
      </w:r>
      <w:proofErr w:type="gramStart"/>
      <w:r>
        <w:rPr>
          <w:rFonts w:ascii="Times New Roman" w:hAnsi="Times New Roman" w:cs="Times New Roman"/>
          <w:sz w:val="24"/>
        </w:rPr>
        <w:t>stated</w:t>
      </w:r>
      <w:proofErr w:type="gramEnd"/>
      <w:r>
        <w:rPr>
          <w:rFonts w:ascii="Times New Roman" w:hAnsi="Times New Roman" w:cs="Times New Roman"/>
          <w:sz w:val="24"/>
        </w:rPr>
        <w:t xml:space="preserve"> that th</w:t>
      </w:r>
      <w:r w:rsidR="00265500">
        <w:rPr>
          <w:rFonts w:ascii="Times New Roman" w:hAnsi="Times New Roman" w:cs="Times New Roman"/>
          <w:sz w:val="24"/>
        </w:rPr>
        <w:t>ere will be a visit to the State Capitol</w:t>
      </w:r>
      <w:r w:rsidR="007212B2">
        <w:rPr>
          <w:rFonts w:ascii="Times New Roman" w:hAnsi="Times New Roman" w:cs="Times New Roman"/>
          <w:sz w:val="24"/>
        </w:rPr>
        <w:t>, and outlet shopping on that side of the state</w:t>
      </w:r>
      <w:proofErr w:type="gramStart"/>
      <w:r w:rsidR="007212B2">
        <w:rPr>
          <w:rFonts w:ascii="Times New Roman" w:hAnsi="Times New Roman" w:cs="Times New Roman"/>
          <w:sz w:val="24"/>
        </w:rPr>
        <w:t xml:space="preserve">.  </w:t>
      </w:r>
      <w:proofErr w:type="gramEnd"/>
      <w:r w:rsidR="007212B2">
        <w:rPr>
          <w:rFonts w:ascii="Times New Roman" w:hAnsi="Times New Roman" w:cs="Times New Roman"/>
          <w:sz w:val="24"/>
        </w:rPr>
        <w:t>He gave more details about the Concord schedule and activities</w:t>
      </w:r>
      <w:proofErr w:type="gramStart"/>
      <w:r w:rsidR="007212B2">
        <w:rPr>
          <w:rFonts w:ascii="Times New Roman" w:hAnsi="Times New Roman" w:cs="Times New Roman"/>
          <w:sz w:val="24"/>
        </w:rPr>
        <w:t>.</w:t>
      </w:r>
      <w:r w:rsidR="007A1CD1">
        <w:rPr>
          <w:rFonts w:ascii="Times New Roman" w:hAnsi="Times New Roman" w:cs="Times New Roman"/>
          <w:sz w:val="24"/>
        </w:rPr>
        <w:t xml:space="preserve">  </w:t>
      </w:r>
      <w:proofErr w:type="gramEnd"/>
      <w:r w:rsidR="007A1CD1">
        <w:rPr>
          <w:rFonts w:ascii="Times New Roman" w:hAnsi="Times New Roman" w:cs="Times New Roman"/>
          <w:sz w:val="24"/>
        </w:rPr>
        <w:t>He asked if Councilor Madison would be following up on the plan of having lunch at the Barley House</w:t>
      </w:r>
      <w:proofErr w:type="gramStart"/>
      <w:r w:rsidR="007A1CD1">
        <w:rPr>
          <w:rFonts w:ascii="Times New Roman" w:hAnsi="Times New Roman" w:cs="Times New Roman"/>
          <w:sz w:val="24"/>
        </w:rPr>
        <w:t xml:space="preserve">.  </w:t>
      </w:r>
      <w:proofErr w:type="gramEnd"/>
      <w:r w:rsidR="007A1CD1">
        <w:rPr>
          <w:rFonts w:ascii="Times New Roman" w:hAnsi="Times New Roman" w:cs="Times New Roman"/>
          <w:sz w:val="24"/>
        </w:rPr>
        <w:t xml:space="preserve">Councilor Madison </w:t>
      </w:r>
      <w:r w:rsidR="007D1EEE">
        <w:rPr>
          <w:rFonts w:ascii="Times New Roman" w:hAnsi="Times New Roman" w:cs="Times New Roman"/>
          <w:sz w:val="24"/>
        </w:rPr>
        <w:t>replied yes, he will follow up on that.</w:t>
      </w:r>
    </w:p>
    <w:p w14:paraId="00060987" w14:textId="77777777" w:rsidR="007D1EEE" w:rsidRDefault="007D1EEE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0D040671" w14:textId="1BC93877" w:rsidR="007D1EEE" w:rsidRPr="0047496B" w:rsidRDefault="007D1EEE" w:rsidP="00BC144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</w:rPr>
      </w:pPr>
      <w:r w:rsidRPr="0047496B">
        <w:rPr>
          <w:rFonts w:ascii="Times New Roman" w:hAnsi="Times New Roman" w:cs="Times New Roman"/>
          <w:b/>
          <w:bCs/>
          <w:sz w:val="24"/>
        </w:rPr>
        <w:t>October 18</w:t>
      </w:r>
    </w:p>
    <w:p w14:paraId="1FEAF642" w14:textId="0723ECF7" w:rsidR="007D1EEE" w:rsidRDefault="007D1EEE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Mr. Schoefmann </w:t>
      </w:r>
      <w:proofErr w:type="gramStart"/>
      <w:r>
        <w:rPr>
          <w:rFonts w:ascii="Times New Roman" w:hAnsi="Times New Roman" w:cs="Times New Roman"/>
          <w:sz w:val="24"/>
        </w:rPr>
        <w:t>stated</w:t>
      </w:r>
      <w:proofErr w:type="gramEnd"/>
      <w:r>
        <w:rPr>
          <w:rFonts w:ascii="Times New Roman" w:hAnsi="Times New Roman" w:cs="Times New Roman"/>
          <w:sz w:val="24"/>
        </w:rPr>
        <w:t xml:space="preserve"> that Saturday is Pumpkin Festival</w:t>
      </w:r>
      <w:r w:rsidR="005A3C1A">
        <w:rPr>
          <w:rFonts w:ascii="Times New Roman" w:hAnsi="Times New Roman" w:cs="Times New Roman"/>
          <w:sz w:val="24"/>
        </w:rPr>
        <w:t xml:space="preserve">, followed by dinner with </w:t>
      </w:r>
      <w:r w:rsidR="00416378">
        <w:rPr>
          <w:rFonts w:ascii="Times New Roman" w:hAnsi="Times New Roman" w:cs="Times New Roman"/>
          <w:sz w:val="24"/>
        </w:rPr>
        <w:t xml:space="preserve">Sandra Howard and </w:t>
      </w:r>
      <w:r w:rsidR="005A3C1A">
        <w:rPr>
          <w:rFonts w:ascii="Times New Roman" w:hAnsi="Times New Roman" w:cs="Times New Roman"/>
          <w:sz w:val="24"/>
        </w:rPr>
        <w:t>the Choral Exchange group</w:t>
      </w:r>
      <w:proofErr w:type="gramStart"/>
      <w:r w:rsidR="00ED0C34">
        <w:rPr>
          <w:rFonts w:ascii="Times New Roman" w:hAnsi="Times New Roman" w:cs="Times New Roman"/>
          <w:sz w:val="24"/>
        </w:rPr>
        <w:t xml:space="preserve">.  </w:t>
      </w:r>
      <w:proofErr w:type="gramEnd"/>
      <w:r w:rsidR="00ED0C34">
        <w:rPr>
          <w:rFonts w:ascii="Times New Roman" w:hAnsi="Times New Roman" w:cs="Times New Roman"/>
          <w:sz w:val="24"/>
        </w:rPr>
        <w:t>Discussion ensued about details</w:t>
      </w:r>
      <w:proofErr w:type="gramStart"/>
      <w:r w:rsidR="00ED0C34">
        <w:rPr>
          <w:rFonts w:ascii="Times New Roman" w:hAnsi="Times New Roman" w:cs="Times New Roman"/>
          <w:sz w:val="24"/>
        </w:rPr>
        <w:t xml:space="preserve">.  </w:t>
      </w:r>
      <w:proofErr w:type="gramEnd"/>
      <w:r w:rsidR="00ED0C34">
        <w:rPr>
          <w:rFonts w:ascii="Times New Roman" w:hAnsi="Times New Roman" w:cs="Times New Roman"/>
          <w:sz w:val="24"/>
        </w:rPr>
        <w:t>Chair Mitchell encouraged any PCC members interested in attending that dinner</w:t>
      </w:r>
      <w:r w:rsidR="00915162">
        <w:rPr>
          <w:rFonts w:ascii="Times New Roman" w:hAnsi="Times New Roman" w:cs="Times New Roman"/>
          <w:sz w:val="24"/>
        </w:rPr>
        <w:t xml:space="preserve">, with the understanding that they would be paying </w:t>
      </w:r>
      <w:r w:rsidR="0047496B">
        <w:rPr>
          <w:rFonts w:ascii="Times New Roman" w:hAnsi="Times New Roman" w:cs="Times New Roman"/>
          <w:sz w:val="24"/>
        </w:rPr>
        <w:t xml:space="preserve">for their own meal, </w:t>
      </w:r>
      <w:r w:rsidR="00ED0C34">
        <w:rPr>
          <w:rFonts w:ascii="Times New Roman" w:hAnsi="Times New Roman" w:cs="Times New Roman"/>
          <w:sz w:val="24"/>
        </w:rPr>
        <w:t xml:space="preserve">to </w:t>
      </w:r>
      <w:r w:rsidR="00565ECC">
        <w:rPr>
          <w:rFonts w:ascii="Times New Roman" w:hAnsi="Times New Roman" w:cs="Times New Roman"/>
          <w:sz w:val="24"/>
        </w:rPr>
        <w:t>email or text him in the next few days</w:t>
      </w:r>
      <w:r w:rsidR="00A23F8C">
        <w:rPr>
          <w:rFonts w:ascii="Times New Roman" w:hAnsi="Times New Roman" w:cs="Times New Roman"/>
          <w:sz w:val="24"/>
        </w:rPr>
        <w:t>, because Ms. Howard needs that information.</w:t>
      </w:r>
    </w:p>
    <w:p w14:paraId="78180185" w14:textId="77777777" w:rsidR="0047496B" w:rsidRDefault="0047496B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6B2552F7" w14:textId="1070B95D" w:rsidR="0047496B" w:rsidRPr="006D574E" w:rsidRDefault="0047496B" w:rsidP="00BC144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</w:rPr>
      </w:pPr>
      <w:r w:rsidRPr="006D574E">
        <w:rPr>
          <w:rFonts w:ascii="Times New Roman" w:hAnsi="Times New Roman" w:cs="Times New Roman"/>
          <w:b/>
          <w:bCs/>
          <w:sz w:val="24"/>
        </w:rPr>
        <w:t xml:space="preserve">October 19 </w:t>
      </w:r>
    </w:p>
    <w:p w14:paraId="0C8A0EFA" w14:textId="28ABF477" w:rsidR="0047496B" w:rsidRDefault="0047496B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Mr. Schoefmann </w:t>
      </w:r>
      <w:proofErr w:type="gramStart"/>
      <w:r>
        <w:rPr>
          <w:rFonts w:ascii="Times New Roman" w:hAnsi="Times New Roman" w:cs="Times New Roman"/>
          <w:sz w:val="24"/>
        </w:rPr>
        <w:t>stated</w:t>
      </w:r>
      <w:proofErr w:type="gramEnd"/>
      <w:r>
        <w:rPr>
          <w:rFonts w:ascii="Times New Roman" w:hAnsi="Times New Roman" w:cs="Times New Roman"/>
          <w:sz w:val="24"/>
        </w:rPr>
        <w:t xml:space="preserve"> that Sunday is “host activity day,” meaning hosts figure out fun activities for their guests to do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6D574E">
        <w:rPr>
          <w:rFonts w:ascii="Times New Roman" w:hAnsi="Times New Roman" w:cs="Times New Roman"/>
          <w:sz w:val="24"/>
        </w:rPr>
        <w:t xml:space="preserve">  </w:t>
      </w:r>
      <w:proofErr w:type="gramEnd"/>
      <w:r w:rsidR="006D574E">
        <w:rPr>
          <w:rFonts w:ascii="Times New Roman" w:hAnsi="Times New Roman" w:cs="Times New Roman"/>
          <w:sz w:val="24"/>
        </w:rPr>
        <w:t xml:space="preserve">Ms. Brunner </w:t>
      </w:r>
      <w:proofErr w:type="gramStart"/>
      <w:r w:rsidR="006D574E">
        <w:rPr>
          <w:rFonts w:ascii="Times New Roman" w:hAnsi="Times New Roman" w:cs="Times New Roman"/>
          <w:sz w:val="24"/>
        </w:rPr>
        <w:t>stated</w:t>
      </w:r>
      <w:proofErr w:type="gramEnd"/>
      <w:r w:rsidR="006D574E">
        <w:rPr>
          <w:rFonts w:ascii="Times New Roman" w:hAnsi="Times New Roman" w:cs="Times New Roman"/>
          <w:sz w:val="24"/>
        </w:rPr>
        <w:t xml:space="preserve"> that she would like to reach out to</w:t>
      </w:r>
      <w:r w:rsidR="00B55D3D">
        <w:rPr>
          <w:rFonts w:ascii="Times New Roman" w:hAnsi="Times New Roman" w:cs="Times New Roman"/>
          <w:sz w:val="24"/>
        </w:rPr>
        <w:t xml:space="preserve"> the people she will be hosting ahead of time to get a sense of what activities they might want to do</w:t>
      </w:r>
      <w:proofErr w:type="gramStart"/>
      <w:r w:rsidR="00B55D3D">
        <w:rPr>
          <w:rFonts w:ascii="Times New Roman" w:hAnsi="Times New Roman" w:cs="Times New Roman"/>
          <w:sz w:val="24"/>
        </w:rPr>
        <w:t xml:space="preserve">.  </w:t>
      </w:r>
      <w:proofErr w:type="gramEnd"/>
      <w:r w:rsidR="00B55D3D">
        <w:rPr>
          <w:rFonts w:ascii="Times New Roman" w:hAnsi="Times New Roman" w:cs="Times New Roman"/>
          <w:sz w:val="24"/>
        </w:rPr>
        <w:t>Brief discussion ensued about who is hosting</w:t>
      </w:r>
      <w:r w:rsidR="003D117B">
        <w:rPr>
          <w:rFonts w:ascii="Times New Roman" w:hAnsi="Times New Roman" w:cs="Times New Roman"/>
          <w:sz w:val="24"/>
        </w:rPr>
        <w:t>, and the need to schedule a meeting for hosts soon.</w:t>
      </w:r>
    </w:p>
    <w:p w14:paraId="75923D03" w14:textId="77777777" w:rsidR="003D117B" w:rsidRDefault="003D117B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731E9EE0" w14:textId="07AA2C18" w:rsidR="003D117B" w:rsidRPr="006E77EA" w:rsidRDefault="003D117B" w:rsidP="00BC144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</w:rPr>
      </w:pPr>
      <w:r w:rsidRPr="006E77EA">
        <w:rPr>
          <w:rFonts w:ascii="Times New Roman" w:hAnsi="Times New Roman" w:cs="Times New Roman"/>
          <w:b/>
          <w:bCs/>
          <w:sz w:val="24"/>
        </w:rPr>
        <w:t>October 20</w:t>
      </w:r>
    </w:p>
    <w:p w14:paraId="0F188737" w14:textId="22E5CC04" w:rsidR="003D117B" w:rsidRDefault="003D117B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Mr. Schoefmann </w:t>
      </w:r>
      <w:proofErr w:type="gramStart"/>
      <w:r w:rsidR="0013082F">
        <w:rPr>
          <w:rFonts w:ascii="Times New Roman" w:hAnsi="Times New Roman" w:cs="Times New Roman"/>
          <w:sz w:val="24"/>
        </w:rPr>
        <w:t>stated</w:t>
      </w:r>
      <w:proofErr w:type="gramEnd"/>
      <w:r w:rsidR="0013082F">
        <w:rPr>
          <w:rFonts w:ascii="Times New Roman" w:hAnsi="Times New Roman" w:cs="Times New Roman"/>
          <w:sz w:val="24"/>
        </w:rPr>
        <w:t xml:space="preserve"> that this day is the planned trip to </w:t>
      </w:r>
      <w:proofErr w:type="gramStart"/>
      <w:r w:rsidR="0013082F">
        <w:rPr>
          <w:rFonts w:ascii="Times New Roman" w:hAnsi="Times New Roman" w:cs="Times New Roman"/>
          <w:sz w:val="24"/>
        </w:rPr>
        <w:t>the Upper</w:t>
      </w:r>
      <w:proofErr w:type="gramEnd"/>
      <w:r w:rsidR="0013082F">
        <w:rPr>
          <w:rFonts w:ascii="Times New Roman" w:hAnsi="Times New Roman" w:cs="Times New Roman"/>
          <w:sz w:val="24"/>
        </w:rPr>
        <w:t xml:space="preserve"> Valley/Rt. 12</w:t>
      </w:r>
      <w:proofErr w:type="gramStart"/>
      <w:r w:rsidR="0013082F">
        <w:rPr>
          <w:rFonts w:ascii="Times New Roman" w:hAnsi="Times New Roman" w:cs="Times New Roman"/>
          <w:sz w:val="24"/>
        </w:rPr>
        <w:t xml:space="preserve">.  </w:t>
      </w:r>
      <w:proofErr w:type="gramEnd"/>
      <w:r w:rsidR="0013082F">
        <w:rPr>
          <w:rFonts w:ascii="Times New Roman" w:hAnsi="Times New Roman" w:cs="Times New Roman"/>
          <w:sz w:val="24"/>
        </w:rPr>
        <w:t xml:space="preserve">He listed the </w:t>
      </w:r>
      <w:r w:rsidR="006E77EA">
        <w:rPr>
          <w:rFonts w:ascii="Times New Roman" w:hAnsi="Times New Roman" w:cs="Times New Roman"/>
          <w:sz w:val="24"/>
        </w:rPr>
        <w:t>destinations/activities of the day</w:t>
      </w:r>
      <w:r w:rsidR="004917F1">
        <w:rPr>
          <w:rFonts w:ascii="Times New Roman" w:hAnsi="Times New Roman" w:cs="Times New Roman"/>
          <w:sz w:val="24"/>
        </w:rPr>
        <w:t xml:space="preserve">, and discussion ensued about the </w:t>
      </w:r>
      <w:r w:rsidR="005B36E1">
        <w:rPr>
          <w:rFonts w:ascii="Times New Roman" w:hAnsi="Times New Roman" w:cs="Times New Roman"/>
          <w:sz w:val="24"/>
        </w:rPr>
        <w:t>order in which to do them and how late certain places are open</w:t>
      </w:r>
      <w:proofErr w:type="gramStart"/>
      <w:r w:rsidR="005B36E1">
        <w:rPr>
          <w:rFonts w:ascii="Times New Roman" w:hAnsi="Times New Roman" w:cs="Times New Roman"/>
          <w:sz w:val="24"/>
        </w:rPr>
        <w:t>.</w:t>
      </w:r>
      <w:r w:rsidR="009C1475">
        <w:rPr>
          <w:rFonts w:ascii="Times New Roman" w:hAnsi="Times New Roman" w:cs="Times New Roman"/>
          <w:sz w:val="24"/>
        </w:rPr>
        <w:t xml:space="preserve">  </w:t>
      </w:r>
      <w:proofErr w:type="gramEnd"/>
      <w:r w:rsidR="009C1475">
        <w:rPr>
          <w:rFonts w:ascii="Times New Roman" w:hAnsi="Times New Roman" w:cs="Times New Roman"/>
          <w:sz w:val="24"/>
        </w:rPr>
        <w:t xml:space="preserve">Mr. Schoefmann </w:t>
      </w:r>
      <w:proofErr w:type="gramStart"/>
      <w:r w:rsidR="00B56751">
        <w:rPr>
          <w:rFonts w:ascii="Times New Roman" w:hAnsi="Times New Roman" w:cs="Times New Roman"/>
          <w:sz w:val="24"/>
        </w:rPr>
        <w:t>stated</w:t>
      </w:r>
      <w:proofErr w:type="gramEnd"/>
      <w:r w:rsidR="00B56751">
        <w:rPr>
          <w:rFonts w:ascii="Times New Roman" w:hAnsi="Times New Roman" w:cs="Times New Roman"/>
          <w:sz w:val="24"/>
        </w:rPr>
        <w:t xml:space="preserve"> that he </w:t>
      </w:r>
      <w:r w:rsidR="009C1475">
        <w:rPr>
          <w:rFonts w:ascii="Times New Roman" w:hAnsi="Times New Roman" w:cs="Times New Roman"/>
          <w:sz w:val="24"/>
        </w:rPr>
        <w:t xml:space="preserve">will double check the hours for </w:t>
      </w:r>
      <w:r w:rsidR="00830FC2">
        <w:rPr>
          <w:rFonts w:ascii="Times New Roman" w:hAnsi="Times New Roman" w:cs="Times New Roman"/>
          <w:sz w:val="24"/>
        </w:rPr>
        <w:t>the American Precision Museum</w:t>
      </w:r>
      <w:proofErr w:type="gramStart"/>
      <w:r w:rsidR="00830FC2">
        <w:rPr>
          <w:rFonts w:ascii="Times New Roman" w:hAnsi="Times New Roman" w:cs="Times New Roman"/>
          <w:sz w:val="24"/>
        </w:rPr>
        <w:t>.</w:t>
      </w:r>
      <w:r w:rsidR="00F9362E">
        <w:rPr>
          <w:rFonts w:ascii="Times New Roman" w:hAnsi="Times New Roman" w:cs="Times New Roman"/>
          <w:sz w:val="24"/>
        </w:rPr>
        <w:t xml:space="preserve">  </w:t>
      </w:r>
      <w:proofErr w:type="gramEnd"/>
      <w:r w:rsidR="00B56751">
        <w:rPr>
          <w:rFonts w:ascii="Times New Roman" w:hAnsi="Times New Roman" w:cs="Times New Roman"/>
          <w:sz w:val="24"/>
        </w:rPr>
        <w:t>He continued that he recommends they book tickets to Saint-Gaudens park soon</w:t>
      </w:r>
      <w:proofErr w:type="gramStart"/>
      <w:r w:rsidR="00B56751">
        <w:rPr>
          <w:rFonts w:ascii="Times New Roman" w:hAnsi="Times New Roman" w:cs="Times New Roman"/>
          <w:sz w:val="24"/>
        </w:rPr>
        <w:t xml:space="preserve">.  </w:t>
      </w:r>
      <w:proofErr w:type="gramEnd"/>
      <w:r w:rsidR="00B56751">
        <w:rPr>
          <w:rFonts w:ascii="Times New Roman" w:hAnsi="Times New Roman" w:cs="Times New Roman"/>
          <w:sz w:val="24"/>
        </w:rPr>
        <w:t>Mr. Kuhn replied that he will look into it</w:t>
      </w:r>
      <w:proofErr w:type="gramStart"/>
      <w:r w:rsidR="00B56751">
        <w:rPr>
          <w:rFonts w:ascii="Times New Roman" w:hAnsi="Times New Roman" w:cs="Times New Roman"/>
          <w:sz w:val="24"/>
        </w:rPr>
        <w:t>.</w:t>
      </w:r>
      <w:r w:rsidR="00CB174A">
        <w:rPr>
          <w:rFonts w:ascii="Times New Roman" w:hAnsi="Times New Roman" w:cs="Times New Roman"/>
          <w:sz w:val="24"/>
        </w:rPr>
        <w:t xml:space="preserve">  </w:t>
      </w:r>
      <w:proofErr w:type="gramEnd"/>
      <w:r w:rsidR="00CB174A">
        <w:rPr>
          <w:rFonts w:ascii="Times New Roman" w:hAnsi="Times New Roman" w:cs="Times New Roman"/>
          <w:sz w:val="24"/>
        </w:rPr>
        <w:t>He continued that he needs to get back to the Precision Museum with a number (</w:t>
      </w:r>
      <w:r w:rsidR="00415767">
        <w:rPr>
          <w:rFonts w:ascii="Times New Roman" w:hAnsi="Times New Roman" w:cs="Times New Roman"/>
          <w:sz w:val="24"/>
        </w:rPr>
        <w:t>of how many people will be in the group)</w:t>
      </w:r>
      <w:proofErr w:type="gramStart"/>
      <w:r w:rsidR="00415767">
        <w:rPr>
          <w:rFonts w:ascii="Times New Roman" w:hAnsi="Times New Roman" w:cs="Times New Roman"/>
          <w:sz w:val="24"/>
        </w:rPr>
        <w:t xml:space="preserve">.  </w:t>
      </w:r>
      <w:proofErr w:type="gramEnd"/>
      <w:r w:rsidR="00415767">
        <w:rPr>
          <w:rFonts w:ascii="Times New Roman" w:hAnsi="Times New Roman" w:cs="Times New Roman"/>
          <w:sz w:val="24"/>
        </w:rPr>
        <w:t>Mr. Schoefmann replied that they should know that by next month.</w:t>
      </w:r>
    </w:p>
    <w:p w14:paraId="5A937133" w14:textId="77777777" w:rsidR="008856BF" w:rsidRDefault="008856BF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624EBF86" w14:textId="77777777" w:rsidR="00710115" w:rsidRDefault="00710115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6143D68E" w14:textId="0048A529" w:rsidR="008856BF" w:rsidRPr="00CA6B1B" w:rsidRDefault="008856BF" w:rsidP="00BC144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</w:rPr>
      </w:pPr>
      <w:r w:rsidRPr="00CA6B1B">
        <w:rPr>
          <w:rFonts w:ascii="Times New Roman" w:hAnsi="Times New Roman" w:cs="Times New Roman"/>
          <w:b/>
          <w:bCs/>
          <w:sz w:val="24"/>
        </w:rPr>
        <w:t>October 21</w:t>
      </w:r>
    </w:p>
    <w:p w14:paraId="5D14A183" w14:textId="64D4EB6A" w:rsidR="008856BF" w:rsidRDefault="008856BF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Mr. Schoefmann </w:t>
      </w:r>
      <w:r w:rsidR="00846EDC">
        <w:rPr>
          <w:rFonts w:ascii="Times New Roman" w:hAnsi="Times New Roman" w:cs="Times New Roman"/>
          <w:sz w:val="24"/>
        </w:rPr>
        <w:t xml:space="preserve">spoke about the </w:t>
      </w:r>
      <w:r>
        <w:rPr>
          <w:rFonts w:ascii="Times New Roman" w:hAnsi="Times New Roman" w:cs="Times New Roman"/>
          <w:sz w:val="24"/>
        </w:rPr>
        <w:t>tours of local businesses</w:t>
      </w:r>
      <w:r w:rsidR="00846EDC">
        <w:rPr>
          <w:rFonts w:ascii="Times New Roman" w:hAnsi="Times New Roman" w:cs="Times New Roman"/>
          <w:sz w:val="24"/>
        </w:rPr>
        <w:t xml:space="preserve"> planned for this day</w:t>
      </w:r>
      <w:proofErr w:type="gramStart"/>
      <w:r w:rsidR="00846EDC">
        <w:rPr>
          <w:rFonts w:ascii="Times New Roman" w:hAnsi="Times New Roman" w:cs="Times New Roman"/>
          <w:sz w:val="24"/>
        </w:rPr>
        <w:t>.  He</w:t>
      </w:r>
      <w:proofErr w:type="gramEnd"/>
      <w:r w:rsidR="00846EDC">
        <w:rPr>
          <w:rFonts w:ascii="Times New Roman" w:hAnsi="Times New Roman" w:cs="Times New Roman"/>
          <w:sz w:val="24"/>
        </w:rPr>
        <w:t xml:space="preserve"> </w:t>
      </w:r>
      <w:r w:rsidR="00CA6B1B">
        <w:rPr>
          <w:rFonts w:ascii="Times New Roman" w:hAnsi="Times New Roman" w:cs="Times New Roman"/>
          <w:sz w:val="24"/>
        </w:rPr>
        <w:t>spoke of the ideas the PCC had tossed around for lunch</w:t>
      </w:r>
      <w:r w:rsidR="00E83975">
        <w:rPr>
          <w:rFonts w:ascii="Times New Roman" w:hAnsi="Times New Roman" w:cs="Times New Roman"/>
          <w:sz w:val="24"/>
        </w:rPr>
        <w:t>, such as a bag lunch at the Summit Winery</w:t>
      </w:r>
      <w:proofErr w:type="gramStart"/>
      <w:r w:rsidR="00E83975">
        <w:rPr>
          <w:rFonts w:ascii="Times New Roman" w:hAnsi="Times New Roman" w:cs="Times New Roman"/>
          <w:sz w:val="24"/>
        </w:rPr>
        <w:t>.</w:t>
      </w:r>
      <w:r w:rsidR="00CA6B1B">
        <w:rPr>
          <w:rFonts w:ascii="Times New Roman" w:hAnsi="Times New Roman" w:cs="Times New Roman"/>
          <w:sz w:val="24"/>
        </w:rPr>
        <w:t xml:space="preserve">  </w:t>
      </w:r>
      <w:proofErr w:type="gramEnd"/>
      <w:r w:rsidR="00CA6B1B">
        <w:rPr>
          <w:rFonts w:ascii="Times New Roman" w:hAnsi="Times New Roman" w:cs="Times New Roman"/>
          <w:sz w:val="24"/>
        </w:rPr>
        <w:t>Discussion ensued</w:t>
      </w:r>
      <w:proofErr w:type="gramStart"/>
      <w:r w:rsidR="00CA6B1B">
        <w:rPr>
          <w:rFonts w:ascii="Times New Roman" w:hAnsi="Times New Roman" w:cs="Times New Roman"/>
          <w:sz w:val="24"/>
        </w:rPr>
        <w:t>.</w:t>
      </w:r>
      <w:r w:rsidR="00D23C1F">
        <w:rPr>
          <w:rFonts w:ascii="Times New Roman" w:hAnsi="Times New Roman" w:cs="Times New Roman"/>
          <w:sz w:val="24"/>
        </w:rPr>
        <w:t xml:space="preserve">  </w:t>
      </w:r>
      <w:proofErr w:type="gramEnd"/>
      <w:r w:rsidR="00D23C1F">
        <w:rPr>
          <w:rFonts w:ascii="Times New Roman" w:hAnsi="Times New Roman" w:cs="Times New Roman"/>
          <w:sz w:val="24"/>
        </w:rPr>
        <w:t xml:space="preserve">Mr. Schoefmann </w:t>
      </w:r>
      <w:proofErr w:type="gramStart"/>
      <w:r w:rsidR="00D23C1F">
        <w:rPr>
          <w:rFonts w:ascii="Times New Roman" w:hAnsi="Times New Roman" w:cs="Times New Roman"/>
          <w:sz w:val="24"/>
        </w:rPr>
        <w:t>stated</w:t>
      </w:r>
      <w:proofErr w:type="gramEnd"/>
      <w:r w:rsidR="00D23C1F">
        <w:rPr>
          <w:rFonts w:ascii="Times New Roman" w:hAnsi="Times New Roman" w:cs="Times New Roman"/>
          <w:sz w:val="24"/>
        </w:rPr>
        <w:t xml:space="preserve"> that Ms. Howe confirmed the Harrisville Design tour</w:t>
      </w:r>
      <w:proofErr w:type="gramStart"/>
      <w:r w:rsidR="00D23C1F">
        <w:rPr>
          <w:rFonts w:ascii="Times New Roman" w:hAnsi="Times New Roman" w:cs="Times New Roman"/>
          <w:sz w:val="24"/>
        </w:rPr>
        <w:t>.</w:t>
      </w:r>
      <w:r w:rsidR="00FF7E3F">
        <w:rPr>
          <w:rFonts w:ascii="Times New Roman" w:hAnsi="Times New Roman" w:cs="Times New Roman"/>
          <w:sz w:val="24"/>
        </w:rPr>
        <w:t xml:space="preserve">  </w:t>
      </w:r>
      <w:proofErr w:type="gramEnd"/>
    </w:p>
    <w:p w14:paraId="1A837095" w14:textId="77777777" w:rsidR="00DF323E" w:rsidRDefault="00DF323E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3AFA7BD2" w14:textId="79784979" w:rsidR="00DF323E" w:rsidRDefault="00DF323E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Mr. Schoefmann </w:t>
      </w:r>
      <w:proofErr w:type="gramStart"/>
      <w:r>
        <w:rPr>
          <w:rFonts w:ascii="Times New Roman" w:hAnsi="Times New Roman" w:cs="Times New Roman"/>
          <w:sz w:val="24"/>
        </w:rPr>
        <w:t>stated</w:t>
      </w:r>
      <w:proofErr w:type="gramEnd"/>
      <w:r>
        <w:rPr>
          <w:rFonts w:ascii="Times New Roman" w:hAnsi="Times New Roman" w:cs="Times New Roman"/>
          <w:sz w:val="24"/>
        </w:rPr>
        <w:t xml:space="preserve"> that he and Chair Mitchell were talking about getting at least a small amount of catering for the farewell dinner</w:t>
      </w:r>
      <w:r w:rsidR="004D43ED">
        <w:rPr>
          <w:rFonts w:ascii="Times New Roman" w:hAnsi="Times New Roman" w:cs="Times New Roman"/>
          <w:sz w:val="24"/>
        </w:rPr>
        <w:t xml:space="preserve"> </w:t>
      </w:r>
      <w:r w:rsidR="00FC5CE6">
        <w:rPr>
          <w:rFonts w:ascii="Times New Roman" w:hAnsi="Times New Roman" w:cs="Times New Roman"/>
          <w:sz w:val="24"/>
        </w:rPr>
        <w:t>[</w:t>
      </w:r>
      <w:r w:rsidR="004D43ED">
        <w:rPr>
          <w:rFonts w:ascii="Times New Roman" w:hAnsi="Times New Roman" w:cs="Times New Roman"/>
          <w:sz w:val="24"/>
        </w:rPr>
        <w:t>at Mr. Lins’s house</w:t>
      </w:r>
      <w:r w:rsidR="00FC5CE6">
        <w:rPr>
          <w:rFonts w:ascii="Times New Roman" w:hAnsi="Times New Roman" w:cs="Times New Roman"/>
          <w:sz w:val="24"/>
        </w:rPr>
        <w:t xml:space="preserve"> on October 24]</w:t>
      </w:r>
      <w:r>
        <w:rPr>
          <w:rFonts w:ascii="Times New Roman" w:hAnsi="Times New Roman" w:cs="Times New Roman"/>
          <w:sz w:val="24"/>
        </w:rPr>
        <w:t>,</w:t>
      </w:r>
      <w:r w:rsidR="005B0A52">
        <w:rPr>
          <w:rFonts w:ascii="Times New Roman" w:hAnsi="Times New Roman" w:cs="Times New Roman"/>
          <w:sz w:val="24"/>
        </w:rPr>
        <w:t xml:space="preserve"> although it is </w:t>
      </w:r>
      <w:proofErr w:type="gramStart"/>
      <w:r w:rsidR="005B0A52">
        <w:rPr>
          <w:rFonts w:ascii="Times New Roman" w:hAnsi="Times New Roman" w:cs="Times New Roman"/>
          <w:sz w:val="24"/>
        </w:rPr>
        <w:t>a potluck</w:t>
      </w:r>
      <w:proofErr w:type="gramEnd"/>
      <w:r w:rsidR="005B0A5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5B0A52">
        <w:rPr>
          <w:rFonts w:ascii="Times New Roman" w:hAnsi="Times New Roman" w:cs="Times New Roman"/>
          <w:sz w:val="24"/>
        </w:rPr>
        <w:t xml:space="preserve">to reduce the work for </w:t>
      </w:r>
      <w:r w:rsidR="00281945">
        <w:rPr>
          <w:rFonts w:ascii="Times New Roman" w:hAnsi="Times New Roman" w:cs="Times New Roman"/>
          <w:sz w:val="24"/>
        </w:rPr>
        <w:t>hosts</w:t>
      </w:r>
      <w:r w:rsidR="005B0A52">
        <w:rPr>
          <w:rFonts w:ascii="Times New Roman" w:hAnsi="Times New Roman" w:cs="Times New Roman"/>
          <w:sz w:val="24"/>
        </w:rPr>
        <w:t xml:space="preserve"> who will have already spent the week hosting and driving people around</w:t>
      </w:r>
      <w:proofErr w:type="gramStart"/>
      <w:r w:rsidR="005B0A52">
        <w:rPr>
          <w:rFonts w:ascii="Times New Roman" w:hAnsi="Times New Roman" w:cs="Times New Roman"/>
          <w:sz w:val="24"/>
        </w:rPr>
        <w:t xml:space="preserve">.  </w:t>
      </w:r>
      <w:proofErr w:type="gramEnd"/>
      <w:r w:rsidR="005B0A52">
        <w:rPr>
          <w:rFonts w:ascii="Times New Roman" w:hAnsi="Times New Roman" w:cs="Times New Roman"/>
          <w:sz w:val="24"/>
        </w:rPr>
        <w:t>Discussion ensued.</w:t>
      </w:r>
    </w:p>
    <w:p w14:paraId="24533B05" w14:textId="77777777" w:rsidR="00641825" w:rsidRDefault="00641825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5BD09570" w14:textId="4D284CE7" w:rsidR="00641825" w:rsidRDefault="00641825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Returning to the topic of lunch, the group decided a bag lunch is good for this day, noting that people can stop into a general store for refreshments if needed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975C8A">
        <w:rPr>
          <w:rFonts w:ascii="Times New Roman" w:hAnsi="Times New Roman" w:cs="Times New Roman"/>
          <w:sz w:val="24"/>
        </w:rPr>
        <w:t xml:space="preserve">  </w:t>
      </w:r>
      <w:proofErr w:type="gramEnd"/>
      <w:r w:rsidR="00975C8A">
        <w:rPr>
          <w:rFonts w:ascii="Times New Roman" w:hAnsi="Times New Roman" w:cs="Times New Roman"/>
          <w:sz w:val="24"/>
        </w:rPr>
        <w:t xml:space="preserve">Mr. Schoefmann </w:t>
      </w:r>
      <w:proofErr w:type="gramStart"/>
      <w:r w:rsidR="00FC5CE6">
        <w:rPr>
          <w:rFonts w:ascii="Times New Roman" w:hAnsi="Times New Roman" w:cs="Times New Roman"/>
          <w:sz w:val="24"/>
        </w:rPr>
        <w:t>stated</w:t>
      </w:r>
      <w:proofErr w:type="gramEnd"/>
      <w:r w:rsidR="00FC5CE6">
        <w:rPr>
          <w:rFonts w:ascii="Times New Roman" w:hAnsi="Times New Roman" w:cs="Times New Roman"/>
          <w:sz w:val="24"/>
        </w:rPr>
        <w:t xml:space="preserve"> that the plan for dinner is the Dublin Taproom.</w:t>
      </w:r>
    </w:p>
    <w:p w14:paraId="18D3E90A" w14:textId="77777777" w:rsidR="00B23FA6" w:rsidRDefault="00B23FA6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56A19E93" w14:textId="79A125F6" w:rsidR="00B23FA6" w:rsidRPr="00372BA2" w:rsidRDefault="00B23FA6" w:rsidP="00BC144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</w:rPr>
      </w:pPr>
      <w:r w:rsidRPr="00372BA2">
        <w:rPr>
          <w:rFonts w:ascii="Times New Roman" w:hAnsi="Times New Roman" w:cs="Times New Roman"/>
          <w:b/>
          <w:bCs/>
          <w:sz w:val="24"/>
        </w:rPr>
        <w:t>October 22 – Lake Sunapee</w:t>
      </w:r>
    </w:p>
    <w:p w14:paraId="2F5DD7F9" w14:textId="25BAF909" w:rsidR="00B23FA6" w:rsidRDefault="00B23FA6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Mr. Schoefmann </w:t>
      </w:r>
      <w:r w:rsidR="000B5CF8">
        <w:rPr>
          <w:rFonts w:ascii="Times New Roman" w:hAnsi="Times New Roman" w:cs="Times New Roman"/>
          <w:sz w:val="24"/>
        </w:rPr>
        <w:t>spoke about the day’s plans for the Kearsarge Museum and the cruise/</w:t>
      </w:r>
      <w:r w:rsidR="00D623B0">
        <w:rPr>
          <w:rFonts w:ascii="Times New Roman" w:hAnsi="Times New Roman" w:cs="Times New Roman"/>
          <w:sz w:val="24"/>
        </w:rPr>
        <w:t>appetizers</w:t>
      </w:r>
      <w:r w:rsidR="000B5CF8">
        <w:rPr>
          <w:rFonts w:ascii="Times New Roman" w:hAnsi="Times New Roman" w:cs="Times New Roman"/>
          <w:sz w:val="24"/>
        </w:rPr>
        <w:t xml:space="preserve"> on Lake Sunapee</w:t>
      </w:r>
      <w:r w:rsidR="00D623B0">
        <w:rPr>
          <w:rFonts w:ascii="Times New Roman" w:hAnsi="Times New Roman" w:cs="Times New Roman"/>
          <w:sz w:val="24"/>
        </w:rPr>
        <w:t xml:space="preserve"> from 4:15 to 6:15 </w:t>
      </w:r>
      <w:proofErr w:type="gramStart"/>
      <w:r w:rsidR="00D623B0">
        <w:rPr>
          <w:rFonts w:ascii="Times New Roman" w:hAnsi="Times New Roman" w:cs="Times New Roman"/>
          <w:sz w:val="24"/>
        </w:rPr>
        <w:t>PM.</w:t>
      </w:r>
      <w:r w:rsidR="00F1101A">
        <w:rPr>
          <w:rFonts w:ascii="Times New Roman" w:hAnsi="Times New Roman" w:cs="Times New Roman"/>
          <w:sz w:val="24"/>
        </w:rPr>
        <w:t xml:space="preserve">  </w:t>
      </w:r>
      <w:proofErr w:type="gramEnd"/>
      <w:r w:rsidR="00F1101A">
        <w:rPr>
          <w:rFonts w:ascii="Times New Roman" w:hAnsi="Times New Roman" w:cs="Times New Roman"/>
          <w:sz w:val="24"/>
        </w:rPr>
        <w:t xml:space="preserve">Discussion ensued about </w:t>
      </w:r>
      <w:r w:rsidR="005F1C18">
        <w:rPr>
          <w:rFonts w:ascii="Times New Roman" w:hAnsi="Times New Roman" w:cs="Times New Roman"/>
          <w:sz w:val="24"/>
        </w:rPr>
        <w:t>what to do for lunch</w:t>
      </w:r>
      <w:proofErr w:type="gramStart"/>
      <w:r w:rsidR="005F1C18">
        <w:rPr>
          <w:rFonts w:ascii="Times New Roman" w:hAnsi="Times New Roman" w:cs="Times New Roman"/>
          <w:sz w:val="24"/>
        </w:rPr>
        <w:t xml:space="preserve">.  </w:t>
      </w:r>
      <w:proofErr w:type="gramEnd"/>
      <w:r w:rsidR="005F1C18">
        <w:rPr>
          <w:rFonts w:ascii="Times New Roman" w:hAnsi="Times New Roman" w:cs="Times New Roman"/>
          <w:sz w:val="24"/>
        </w:rPr>
        <w:t xml:space="preserve">Councilor Madison </w:t>
      </w:r>
      <w:proofErr w:type="gramStart"/>
      <w:r w:rsidR="00E30943">
        <w:rPr>
          <w:rFonts w:ascii="Times New Roman" w:hAnsi="Times New Roman" w:cs="Times New Roman"/>
          <w:sz w:val="24"/>
        </w:rPr>
        <w:t>stated</w:t>
      </w:r>
      <w:proofErr w:type="gramEnd"/>
      <w:r w:rsidR="00E30943">
        <w:rPr>
          <w:rFonts w:ascii="Times New Roman" w:hAnsi="Times New Roman" w:cs="Times New Roman"/>
          <w:sz w:val="24"/>
        </w:rPr>
        <w:t xml:space="preserve"> that he could bring a grill and/or they could use the grills in the state park</w:t>
      </w:r>
      <w:proofErr w:type="gramStart"/>
      <w:r w:rsidR="00E30943">
        <w:rPr>
          <w:rFonts w:ascii="Times New Roman" w:hAnsi="Times New Roman" w:cs="Times New Roman"/>
          <w:sz w:val="24"/>
        </w:rPr>
        <w:t>.</w:t>
      </w:r>
      <w:r w:rsidR="00EE281A">
        <w:rPr>
          <w:rFonts w:ascii="Times New Roman" w:hAnsi="Times New Roman" w:cs="Times New Roman"/>
          <w:sz w:val="24"/>
        </w:rPr>
        <w:t xml:space="preserve">  </w:t>
      </w:r>
      <w:proofErr w:type="gramEnd"/>
      <w:r w:rsidR="00EE281A">
        <w:rPr>
          <w:rFonts w:ascii="Times New Roman" w:hAnsi="Times New Roman" w:cs="Times New Roman"/>
          <w:sz w:val="24"/>
        </w:rPr>
        <w:t>Others agreed and spoke about bringing food in coolers</w:t>
      </w:r>
      <w:proofErr w:type="gramStart"/>
      <w:r w:rsidR="00EE281A">
        <w:rPr>
          <w:rFonts w:ascii="Times New Roman" w:hAnsi="Times New Roman" w:cs="Times New Roman"/>
          <w:sz w:val="24"/>
        </w:rPr>
        <w:t>.</w:t>
      </w:r>
      <w:r w:rsidR="00BB2E41">
        <w:rPr>
          <w:rFonts w:ascii="Times New Roman" w:hAnsi="Times New Roman" w:cs="Times New Roman"/>
          <w:sz w:val="24"/>
        </w:rPr>
        <w:t xml:space="preserve">  </w:t>
      </w:r>
      <w:proofErr w:type="gramEnd"/>
      <w:r w:rsidR="00E51AE5">
        <w:rPr>
          <w:rFonts w:ascii="Times New Roman" w:hAnsi="Times New Roman" w:cs="Times New Roman"/>
          <w:sz w:val="24"/>
        </w:rPr>
        <w:t xml:space="preserve">Mr. Schoefmann asked if they need an activity between </w:t>
      </w:r>
      <w:r w:rsidR="00536CDD">
        <w:rPr>
          <w:rFonts w:ascii="Times New Roman" w:hAnsi="Times New Roman" w:cs="Times New Roman"/>
          <w:sz w:val="24"/>
        </w:rPr>
        <w:t>the museum</w:t>
      </w:r>
      <w:r w:rsidR="00831541">
        <w:rPr>
          <w:rFonts w:ascii="Times New Roman" w:hAnsi="Times New Roman" w:cs="Times New Roman"/>
          <w:sz w:val="24"/>
        </w:rPr>
        <w:t xml:space="preserve"> and the cruise</w:t>
      </w:r>
      <w:proofErr w:type="gramStart"/>
      <w:r w:rsidR="00831541">
        <w:rPr>
          <w:rFonts w:ascii="Times New Roman" w:hAnsi="Times New Roman" w:cs="Times New Roman"/>
          <w:sz w:val="24"/>
        </w:rPr>
        <w:t xml:space="preserve">.  </w:t>
      </w:r>
      <w:proofErr w:type="gramEnd"/>
      <w:r w:rsidR="00831541">
        <w:rPr>
          <w:rFonts w:ascii="Times New Roman" w:hAnsi="Times New Roman" w:cs="Times New Roman"/>
          <w:sz w:val="24"/>
        </w:rPr>
        <w:t>Councilor Madison replied they</w:t>
      </w:r>
      <w:r w:rsidR="00F018EC">
        <w:rPr>
          <w:rFonts w:ascii="Times New Roman" w:hAnsi="Times New Roman" w:cs="Times New Roman"/>
          <w:sz w:val="24"/>
        </w:rPr>
        <w:t xml:space="preserve"> could go to the Lake Sunapee resort and hike up or take the chairlift up</w:t>
      </w:r>
      <w:proofErr w:type="gramStart"/>
      <w:r w:rsidR="00F018EC">
        <w:rPr>
          <w:rFonts w:ascii="Times New Roman" w:hAnsi="Times New Roman" w:cs="Times New Roman"/>
          <w:sz w:val="24"/>
        </w:rPr>
        <w:t>.</w:t>
      </w:r>
      <w:r w:rsidR="00536CDD">
        <w:rPr>
          <w:rFonts w:ascii="Times New Roman" w:hAnsi="Times New Roman" w:cs="Times New Roman"/>
          <w:sz w:val="24"/>
        </w:rPr>
        <w:t xml:space="preserve">  </w:t>
      </w:r>
      <w:proofErr w:type="gramEnd"/>
      <w:r w:rsidR="00536CDD">
        <w:rPr>
          <w:rFonts w:ascii="Times New Roman" w:hAnsi="Times New Roman" w:cs="Times New Roman"/>
          <w:sz w:val="24"/>
        </w:rPr>
        <w:t>Discussion continued</w:t>
      </w:r>
      <w:r w:rsidR="00737A95">
        <w:rPr>
          <w:rFonts w:ascii="Times New Roman" w:hAnsi="Times New Roman" w:cs="Times New Roman"/>
          <w:sz w:val="24"/>
        </w:rPr>
        <w:t xml:space="preserve">, and Mr. Schoefmann </w:t>
      </w:r>
      <w:proofErr w:type="gramStart"/>
      <w:r w:rsidR="00737A95">
        <w:rPr>
          <w:rFonts w:ascii="Times New Roman" w:hAnsi="Times New Roman" w:cs="Times New Roman"/>
          <w:sz w:val="24"/>
        </w:rPr>
        <w:t>stated</w:t>
      </w:r>
      <w:proofErr w:type="gramEnd"/>
      <w:r w:rsidR="00737A95">
        <w:rPr>
          <w:rFonts w:ascii="Times New Roman" w:hAnsi="Times New Roman" w:cs="Times New Roman"/>
          <w:sz w:val="24"/>
        </w:rPr>
        <w:t xml:space="preserve"> that he will work with some people on fleshing out this day, and they will have something ready to go</w:t>
      </w:r>
      <w:r w:rsidR="00FE1543">
        <w:rPr>
          <w:rFonts w:ascii="Times New Roman" w:hAnsi="Times New Roman" w:cs="Times New Roman"/>
          <w:sz w:val="24"/>
        </w:rPr>
        <w:t xml:space="preserve"> for September</w:t>
      </w:r>
      <w:proofErr w:type="gramStart"/>
      <w:r w:rsidR="00FE1543">
        <w:rPr>
          <w:rFonts w:ascii="Times New Roman" w:hAnsi="Times New Roman" w:cs="Times New Roman"/>
          <w:sz w:val="24"/>
        </w:rPr>
        <w:t>.</w:t>
      </w:r>
      <w:r w:rsidR="00514432">
        <w:rPr>
          <w:rFonts w:ascii="Times New Roman" w:hAnsi="Times New Roman" w:cs="Times New Roman"/>
          <w:sz w:val="24"/>
        </w:rPr>
        <w:t xml:space="preserve">  </w:t>
      </w:r>
      <w:proofErr w:type="gramEnd"/>
      <w:r w:rsidR="00514432">
        <w:rPr>
          <w:rFonts w:ascii="Times New Roman" w:hAnsi="Times New Roman" w:cs="Times New Roman"/>
          <w:sz w:val="24"/>
        </w:rPr>
        <w:t xml:space="preserve">He continued that for dinner after the </w:t>
      </w:r>
      <w:proofErr w:type="gramStart"/>
      <w:r w:rsidR="00514432">
        <w:rPr>
          <w:rFonts w:ascii="Times New Roman" w:hAnsi="Times New Roman" w:cs="Times New Roman"/>
          <w:sz w:val="24"/>
        </w:rPr>
        <w:t>cruise,</w:t>
      </w:r>
      <w:proofErr w:type="gramEnd"/>
      <w:r w:rsidR="00514432">
        <w:rPr>
          <w:rFonts w:ascii="Times New Roman" w:hAnsi="Times New Roman" w:cs="Times New Roman"/>
          <w:sz w:val="24"/>
        </w:rPr>
        <w:t xml:space="preserve"> he will reach out to the Flying Goose</w:t>
      </w:r>
      <w:proofErr w:type="gramStart"/>
      <w:r w:rsidR="00514432">
        <w:rPr>
          <w:rFonts w:ascii="Times New Roman" w:hAnsi="Times New Roman" w:cs="Times New Roman"/>
          <w:sz w:val="24"/>
        </w:rPr>
        <w:t xml:space="preserve">.  </w:t>
      </w:r>
      <w:proofErr w:type="gramEnd"/>
    </w:p>
    <w:p w14:paraId="67BA4694" w14:textId="77777777" w:rsidR="00514432" w:rsidRDefault="00514432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24DC9672" w14:textId="14602296" w:rsidR="00514432" w:rsidRPr="005F22B0" w:rsidRDefault="00514432" w:rsidP="00BC144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</w:rPr>
      </w:pPr>
      <w:r w:rsidRPr="005F22B0">
        <w:rPr>
          <w:rFonts w:ascii="Times New Roman" w:hAnsi="Times New Roman" w:cs="Times New Roman"/>
          <w:b/>
          <w:bCs/>
          <w:sz w:val="24"/>
        </w:rPr>
        <w:t>October 23</w:t>
      </w:r>
    </w:p>
    <w:p w14:paraId="7046A8BC" w14:textId="3E7C5FCC" w:rsidR="005F22B0" w:rsidRDefault="00D53381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Mr. Schoefmann </w:t>
      </w:r>
      <w:proofErr w:type="gramStart"/>
      <w:r>
        <w:rPr>
          <w:rFonts w:ascii="Times New Roman" w:hAnsi="Times New Roman" w:cs="Times New Roman"/>
          <w:sz w:val="24"/>
        </w:rPr>
        <w:t>stated</w:t>
      </w:r>
      <w:proofErr w:type="gramEnd"/>
      <w:r>
        <w:rPr>
          <w:rFonts w:ascii="Times New Roman" w:hAnsi="Times New Roman" w:cs="Times New Roman"/>
          <w:sz w:val="24"/>
        </w:rPr>
        <w:t xml:space="preserve"> that there will be free time in the morning, </w:t>
      </w:r>
      <w:r w:rsidR="00BA76BD">
        <w:rPr>
          <w:rFonts w:ascii="Times New Roman" w:hAnsi="Times New Roman" w:cs="Times New Roman"/>
          <w:sz w:val="24"/>
        </w:rPr>
        <w:t xml:space="preserve">per the Germans’ request for </w:t>
      </w:r>
      <w:r w:rsidR="00361E94">
        <w:rPr>
          <w:rFonts w:ascii="Times New Roman" w:hAnsi="Times New Roman" w:cs="Times New Roman"/>
          <w:sz w:val="24"/>
        </w:rPr>
        <w:t xml:space="preserve">more free time, </w:t>
      </w:r>
      <w:r>
        <w:rPr>
          <w:rFonts w:ascii="Times New Roman" w:hAnsi="Times New Roman" w:cs="Times New Roman"/>
          <w:sz w:val="24"/>
        </w:rPr>
        <w:t>and the farewell dinner in the evening</w:t>
      </w:r>
      <w:r w:rsidR="00361E94">
        <w:rPr>
          <w:rFonts w:ascii="Times New Roman" w:hAnsi="Times New Roman" w:cs="Times New Roman"/>
          <w:sz w:val="24"/>
        </w:rPr>
        <w:t xml:space="preserve"> at Mr. Lins’s house</w:t>
      </w:r>
      <w:r>
        <w:rPr>
          <w:rFonts w:ascii="Times New Roman" w:hAnsi="Times New Roman" w:cs="Times New Roman"/>
          <w:sz w:val="24"/>
        </w:rPr>
        <w:t>, with a pre-dinner rendezvous at Copper Cannon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8F0357">
        <w:rPr>
          <w:rFonts w:ascii="Times New Roman" w:hAnsi="Times New Roman" w:cs="Times New Roman"/>
          <w:sz w:val="24"/>
        </w:rPr>
        <w:t xml:space="preserve">  </w:t>
      </w:r>
      <w:proofErr w:type="gramEnd"/>
      <w:r w:rsidR="008F0357">
        <w:rPr>
          <w:rFonts w:ascii="Times New Roman" w:hAnsi="Times New Roman" w:cs="Times New Roman"/>
          <w:sz w:val="24"/>
        </w:rPr>
        <w:t xml:space="preserve">He asked if Councilor Madison </w:t>
      </w:r>
      <w:proofErr w:type="gramStart"/>
      <w:r w:rsidR="008F0357">
        <w:rPr>
          <w:rFonts w:ascii="Times New Roman" w:hAnsi="Times New Roman" w:cs="Times New Roman"/>
          <w:sz w:val="24"/>
        </w:rPr>
        <w:t>can</w:t>
      </w:r>
      <w:proofErr w:type="gramEnd"/>
      <w:r w:rsidR="008F0357">
        <w:rPr>
          <w:rFonts w:ascii="Times New Roman" w:hAnsi="Times New Roman" w:cs="Times New Roman"/>
          <w:sz w:val="24"/>
        </w:rPr>
        <w:t xml:space="preserve"> help with that</w:t>
      </w:r>
      <w:proofErr w:type="gramStart"/>
      <w:r w:rsidR="008F0357">
        <w:rPr>
          <w:rFonts w:ascii="Times New Roman" w:hAnsi="Times New Roman" w:cs="Times New Roman"/>
          <w:sz w:val="24"/>
        </w:rPr>
        <w:t xml:space="preserve">.  </w:t>
      </w:r>
      <w:proofErr w:type="gramEnd"/>
      <w:r w:rsidR="008F0357">
        <w:rPr>
          <w:rFonts w:ascii="Times New Roman" w:hAnsi="Times New Roman" w:cs="Times New Roman"/>
          <w:sz w:val="24"/>
        </w:rPr>
        <w:t>Councilor Madison replied yes</w:t>
      </w:r>
      <w:proofErr w:type="gramStart"/>
      <w:r w:rsidR="008F0357">
        <w:rPr>
          <w:rFonts w:ascii="Times New Roman" w:hAnsi="Times New Roman" w:cs="Times New Roman"/>
          <w:sz w:val="24"/>
        </w:rPr>
        <w:t xml:space="preserve">.  </w:t>
      </w:r>
      <w:proofErr w:type="gramEnd"/>
    </w:p>
    <w:p w14:paraId="0CC007BE" w14:textId="77777777" w:rsidR="005F22B0" w:rsidRDefault="005F22B0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6FC48B6B" w14:textId="4039D13F" w:rsidR="005F22B0" w:rsidRDefault="005F22B0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Discussion ensued about whether the German guests are leaving </w:t>
      </w:r>
      <w:r w:rsidR="00570024">
        <w:rPr>
          <w:rFonts w:ascii="Times New Roman" w:hAnsi="Times New Roman" w:cs="Times New Roman"/>
          <w:sz w:val="24"/>
        </w:rPr>
        <w:t>On Friday, October 24, or Saturday, October 25</w:t>
      </w:r>
      <w:proofErr w:type="gramStart"/>
      <w:r w:rsidR="00570024">
        <w:rPr>
          <w:rFonts w:ascii="Times New Roman" w:hAnsi="Times New Roman" w:cs="Times New Roman"/>
          <w:sz w:val="24"/>
        </w:rPr>
        <w:t xml:space="preserve">.  </w:t>
      </w:r>
      <w:proofErr w:type="gramEnd"/>
      <w:r w:rsidR="00570024">
        <w:rPr>
          <w:rFonts w:ascii="Times New Roman" w:hAnsi="Times New Roman" w:cs="Times New Roman"/>
          <w:sz w:val="24"/>
        </w:rPr>
        <w:t xml:space="preserve">Chair Mitchell </w:t>
      </w:r>
      <w:proofErr w:type="gramStart"/>
      <w:r w:rsidR="00570024">
        <w:rPr>
          <w:rFonts w:ascii="Times New Roman" w:hAnsi="Times New Roman" w:cs="Times New Roman"/>
          <w:sz w:val="24"/>
        </w:rPr>
        <w:t>stated</w:t>
      </w:r>
      <w:proofErr w:type="gramEnd"/>
      <w:r w:rsidR="00570024">
        <w:rPr>
          <w:rFonts w:ascii="Times New Roman" w:hAnsi="Times New Roman" w:cs="Times New Roman"/>
          <w:sz w:val="24"/>
        </w:rPr>
        <w:t xml:space="preserve"> that </w:t>
      </w:r>
      <w:r w:rsidR="007952BD">
        <w:rPr>
          <w:rFonts w:ascii="Times New Roman" w:hAnsi="Times New Roman" w:cs="Times New Roman"/>
          <w:sz w:val="24"/>
        </w:rPr>
        <w:t>October 25 is the new departure date the Germans gave him</w:t>
      </w:r>
      <w:proofErr w:type="gramStart"/>
      <w:r w:rsidR="007952BD">
        <w:rPr>
          <w:rFonts w:ascii="Times New Roman" w:hAnsi="Times New Roman" w:cs="Times New Roman"/>
          <w:sz w:val="24"/>
        </w:rPr>
        <w:t>.</w:t>
      </w:r>
      <w:r w:rsidR="007859A7">
        <w:rPr>
          <w:rFonts w:ascii="Times New Roman" w:hAnsi="Times New Roman" w:cs="Times New Roman"/>
          <w:sz w:val="24"/>
        </w:rPr>
        <w:t xml:space="preserve">  </w:t>
      </w:r>
      <w:proofErr w:type="gramEnd"/>
      <w:r w:rsidR="007859A7">
        <w:rPr>
          <w:rFonts w:ascii="Times New Roman" w:hAnsi="Times New Roman" w:cs="Times New Roman"/>
          <w:sz w:val="24"/>
        </w:rPr>
        <w:t>Mr. Schoefmann asked if they should move the farewell dinner to October 24</w:t>
      </w:r>
      <w:proofErr w:type="gramStart"/>
      <w:r w:rsidR="007859A7">
        <w:rPr>
          <w:rFonts w:ascii="Times New Roman" w:hAnsi="Times New Roman" w:cs="Times New Roman"/>
          <w:sz w:val="24"/>
        </w:rPr>
        <w:t xml:space="preserve">.  </w:t>
      </w:r>
      <w:proofErr w:type="gramEnd"/>
      <w:r w:rsidR="007859A7">
        <w:rPr>
          <w:rFonts w:ascii="Times New Roman" w:hAnsi="Times New Roman" w:cs="Times New Roman"/>
          <w:sz w:val="24"/>
        </w:rPr>
        <w:t>Others replied no, it is okay to keep it on the 23r</w:t>
      </w:r>
      <w:r w:rsidR="00E3488F">
        <w:rPr>
          <w:rFonts w:ascii="Times New Roman" w:hAnsi="Times New Roman" w:cs="Times New Roman"/>
          <w:sz w:val="24"/>
        </w:rPr>
        <w:t>d.</w:t>
      </w:r>
    </w:p>
    <w:p w14:paraId="1650B623" w14:textId="77777777" w:rsidR="00D73916" w:rsidRDefault="00D73916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51170D4C" w14:textId="078C3879" w:rsidR="00863E99" w:rsidRDefault="00D73916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 Mitchell thanked Mr. Schoefmann and others for their work on the itinerary</w:t>
      </w:r>
      <w:proofErr w:type="gramStart"/>
      <w:r>
        <w:rPr>
          <w:rFonts w:ascii="Times New Roman" w:hAnsi="Times New Roman" w:cs="Times New Roman"/>
          <w:sz w:val="24"/>
        </w:rPr>
        <w:t xml:space="preserve">.  </w:t>
      </w:r>
      <w:proofErr w:type="gramEnd"/>
      <w:r w:rsidR="00863E99">
        <w:rPr>
          <w:rFonts w:ascii="Times New Roman" w:hAnsi="Times New Roman" w:cs="Times New Roman"/>
          <w:sz w:val="24"/>
        </w:rPr>
        <w:t>He continued that he has a few things to share, starting with the news that Jürgen Herbst has not been well</w:t>
      </w:r>
      <w:proofErr w:type="gramStart"/>
      <w:r w:rsidR="00863E99">
        <w:rPr>
          <w:rFonts w:ascii="Times New Roman" w:hAnsi="Times New Roman" w:cs="Times New Roman"/>
          <w:sz w:val="24"/>
        </w:rPr>
        <w:t xml:space="preserve">.  </w:t>
      </w:r>
      <w:proofErr w:type="gramEnd"/>
      <w:r w:rsidR="00863E99">
        <w:rPr>
          <w:rFonts w:ascii="Times New Roman" w:hAnsi="Times New Roman" w:cs="Times New Roman"/>
          <w:sz w:val="24"/>
        </w:rPr>
        <w:t>Mr. Herbst has handed over his responsibilities (</w:t>
      </w:r>
      <w:proofErr w:type="gramStart"/>
      <w:r w:rsidR="00863E99">
        <w:rPr>
          <w:rFonts w:ascii="Times New Roman" w:hAnsi="Times New Roman" w:cs="Times New Roman"/>
          <w:sz w:val="24"/>
        </w:rPr>
        <w:t>regarding</w:t>
      </w:r>
      <w:proofErr w:type="gramEnd"/>
      <w:r w:rsidR="00863E99">
        <w:rPr>
          <w:rFonts w:ascii="Times New Roman" w:hAnsi="Times New Roman" w:cs="Times New Roman"/>
          <w:sz w:val="24"/>
        </w:rPr>
        <w:t xml:space="preserve"> the exchange) to others</w:t>
      </w:r>
      <w:proofErr w:type="gramStart"/>
      <w:r w:rsidR="00863E99">
        <w:rPr>
          <w:rFonts w:ascii="Times New Roman" w:hAnsi="Times New Roman" w:cs="Times New Roman"/>
          <w:sz w:val="24"/>
        </w:rPr>
        <w:t xml:space="preserve">.  </w:t>
      </w:r>
      <w:proofErr w:type="gramEnd"/>
      <w:r w:rsidR="00863E99">
        <w:rPr>
          <w:rFonts w:ascii="Times New Roman" w:hAnsi="Times New Roman" w:cs="Times New Roman"/>
          <w:sz w:val="24"/>
        </w:rPr>
        <w:t>He (Chair Mitchell) met with the House of Youth, who said they had a very good exchange</w:t>
      </w:r>
      <w:proofErr w:type="gramStart"/>
      <w:r w:rsidR="00863E99">
        <w:rPr>
          <w:rFonts w:ascii="Times New Roman" w:hAnsi="Times New Roman" w:cs="Times New Roman"/>
          <w:sz w:val="24"/>
        </w:rPr>
        <w:t xml:space="preserve">.  </w:t>
      </w:r>
      <w:proofErr w:type="gramEnd"/>
      <w:r w:rsidR="00863E99">
        <w:rPr>
          <w:rFonts w:ascii="Times New Roman" w:hAnsi="Times New Roman" w:cs="Times New Roman"/>
          <w:sz w:val="24"/>
        </w:rPr>
        <w:t xml:space="preserve">They would like to continue the dance </w:t>
      </w:r>
      <w:proofErr w:type="gramStart"/>
      <w:r w:rsidR="00863E99">
        <w:rPr>
          <w:rFonts w:ascii="Times New Roman" w:hAnsi="Times New Roman" w:cs="Times New Roman"/>
          <w:sz w:val="24"/>
        </w:rPr>
        <w:t>exchange, and</w:t>
      </w:r>
      <w:proofErr w:type="gramEnd"/>
      <w:r w:rsidR="00863E99">
        <w:rPr>
          <w:rFonts w:ascii="Times New Roman" w:hAnsi="Times New Roman" w:cs="Times New Roman"/>
          <w:sz w:val="24"/>
        </w:rPr>
        <w:t xml:space="preserve"> want to make it bigger and maybe last longer</w:t>
      </w:r>
      <w:proofErr w:type="gramStart"/>
      <w:r w:rsidR="00863E99">
        <w:rPr>
          <w:rFonts w:ascii="Times New Roman" w:hAnsi="Times New Roman" w:cs="Times New Roman"/>
          <w:sz w:val="24"/>
        </w:rPr>
        <w:t xml:space="preserve">.  </w:t>
      </w:r>
      <w:proofErr w:type="gramEnd"/>
      <w:r w:rsidR="00863E99">
        <w:rPr>
          <w:rFonts w:ascii="Times New Roman" w:hAnsi="Times New Roman" w:cs="Times New Roman"/>
          <w:sz w:val="24"/>
        </w:rPr>
        <w:t xml:space="preserve">He also spoke with the young person running the (Einbeck) golf course, who seems very interested in a </w:t>
      </w:r>
      <w:r w:rsidR="00863E99">
        <w:rPr>
          <w:rFonts w:ascii="Times New Roman" w:hAnsi="Times New Roman" w:cs="Times New Roman"/>
          <w:sz w:val="24"/>
        </w:rPr>
        <w:lastRenderedPageBreak/>
        <w:t>golf exchange for people approximately 25 to 40 years old</w:t>
      </w:r>
      <w:proofErr w:type="gramStart"/>
      <w:r w:rsidR="00863E99">
        <w:rPr>
          <w:rFonts w:ascii="Times New Roman" w:hAnsi="Times New Roman" w:cs="Times New Roman"/>
          <w:sz w:val="24"/>
        </w:rPr>
        <w:t xml:space="preserve">.  </w:t>
      </w:r>
      <w:proofErr w:type="gramEnd"/>
      <w:r w:rsidR="00863E99">
        <w:rPr>
          <w:rFonts w:ascii="Times New Roman" w:hAnsi="Times New Roman" w:cs="Times New Roman"/>
          <w:sz w:val="24"/>
        </w:rPr>
        <w:t xml:space="preserve">He has spoken a little bit with people at the (Keene) golf courses who agree </w:t>
      </w:r>
      <w:proofErr w:type="gramStart"/>
      <w:r w:rsidR="00863E99">
        <w:rPr>
          <w:rFonts w:ascii="Times New Roman" w:hAnsi="Times New Roman" w:cs="Times New Roman"/>
          <w:sz w:val="24"/>
        </w:rPr>
        <w:t>that</w:t>
      </w:r>
      <w:proofErr w:type="gramEnd"/>
      <w:r w:rsidR="00863E99">
        <w:rPr>
          <w:rFonts w:ascii="Times New Roman" w:hAnsi="Times New Roman" w:cs="Times New Roman"/>
          <w:sz w:val="24"/>
        </w:rPr>
        <w:t xml:space="preserve"> is a good age range.</w:t>
      </w:r>
    </w:p>
    <w:p w14:paraId="7C65F193" w14:textId="77777777" w:rsidR="00863E99" w:rsidRDefault="00863E99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6DF193DA" w14:textId="77777777" w:rsidR="00863E99" w:rsidRDefault="00863E99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Chair Mitchell </w:t>
      </w:r>
      <w:proofErr w:type="gramStart"/>
      <w:r>
        <w:rPr>
          <w:rFonts w:ascii="Times New Roman" w:hAnsi="Times New Roman" w:cs="Times New Roman"/>
          <w:sz w:val="24"/>
        </w:rPr>
        <w:t>stated</w:t>
      </w:r>
      <w:proofErr w:type="gramEnd"/>
      <w:r>
        <w:rPr>
          <w:rFonts w:ascii="Times New Roman" w:hAnsi="Times New Roman" w:cs="Times New Roman"/>
          <w:sz w:val="24"/>
        </w:rPr>
        <w:t xml:space="preserve"> that the idea of the cookbook exchange </w:t>
      </w:r>
      <w:proofErr w:type="gramStart"/>
      <w:r>
        <w:rPr>
          <w:rFonts w:ascii="Times New Roman" w:hAnsi="Times New Roman" w:cs="Times New Roman"/>
          <w:sz w:val="24"/>
        </w:rPr>
        <w:t>went over</w:t>
      </w:r>
      <w:proofErr w:type="gramEnd"/>
      <w:r>
        <w:rPr>
          <w:rFonts w:ascii="Times New Roman" w:hAnsi="Times New Roman" w:cs="Times New Roman"/>
          <w:sz w:val="24"/>
        </w:rPr>
        <w:t xml:space="preserve"> very well</w:t>
      </w:r>
      <w:proofErr w:type="gramStart"/>
      <w:r>
        <w:rPr>
          <w:rFonts w:ascii="Times New Roman" w:hAnsi="Times New Roman" w:cs="Times New Roman"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</w:rPr>
        <w:t xml:space="preserve">He continued that people in Einbeck </w:t>
      </w:r>
      <w:proofErr w:type="gramStart"/>
      <w:r>
        <w:rPr>
          <w:rFonts w:ascii="Times New Roman" w:hAnsi="Times New Roman" w:cs="Times New Roman"/>
          <w:sz w:val="24"/>
        </w:rPr>
        <w:t>are</w:t>
      </w:r>
      <w:proofErr w:type="gramEnd"/>
      <w:r>
        <w:rPr>
          <w:rFonts w:ascii="Times New Roman" w:hAnsi="Times New Roman" w:cs="Times New Roman"/>
          <w:sz w:val="24"/>
        </w:rPr>
        <w:t xml:space="preserve"> collecting recipes and are ready for someone from the PCC to start interacting with them</w:t>
      </w:r>
      <w:proofErr w:type="gramStart"/>
      <w:r>
        <w:rPr>
          <w:rFonts w:ascii="Times New Roman" w:hAnsi="Times New Roman" w:cs="Times New Roman"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</w:rPr>
        <w:t>Mr. Lins replied that they are ready to start collecting and collating the recipes, although there is not enough time to finish the project by Pumpkin Fest.</w:t>
      </w:r>
    </w:p>
    <w:p w14:paraId="67C21159" w14:textId="77777777" w:rsidR="00863E99" w:rsidRDefault="00863E99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1B20669D" w14:textId="0A8F2CD1" w:rsidR="00863E99" w:rsidRDefault="00863E99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Chair Mitchell </w:t>
      </w:r>
      <w:proofErr w:type="gramStart"/>
      <w:r>
        <w:rPr>
          <w:rFonts w:ascii="Times New Roman" w:hAnsi="Times New Roman" w:cs="Times New Roman"/>
          <w:sz w:val="24"/>
        </w:rPr>
        <w:t>stated</w:t>
      </w:r>
      <w:proofErr w:type="gramEnd"/>
      <w:r>
        <w:rPr>
          <w:rFonts w:ascii="Times New Roman" w:hAnsi="Times New Roman" w:cs="Times New Roman"/>
          <w:sz w:val="24"/>
        </w:rPr>
        <w:t xml:space="preserve"> that Fred Parsells offered to host, and to drive Germans to and from the Boston airport</w:t>
      </w:r>
      <w:proofErr w:type="gramStart"/>
      <w:r>
        <w:rPr>
          <w:rFonts w:ascii="Times New Roman" w:hAnsi="Times New Roman" w:cs="Times New Roman"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</w:rPr>
        <w:t>He continued that the vans are a big expense</w:t>
      </w:r>
      <w:proofErr w:type="gramStart"/>
      <w:r>
        <w:rPr>
          <w:rFonts w:ascii="Times New Roman" w:hAnsi="Times New Roman" w:cs="Times New Roman"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</w:rPr>
        <w:t xml:space="preserve">He asked if any PCC members </w:t>
      </w:r>
      <w:r w:rsidR="006C44E0">
        <w:rPr>
          <w:rFonts w:ascii="Times New Roman" w:hAnsi="Times New Roman" w:cs="Times New Roman"/>
          <w:sz w:val="24"/>
        </w:rPr>
        <w:t>can</w:t>
      </w:r>
      <w:r>
        <w:rPr>
          <w:rFonts w:ascii="Times New Roman" w:hAnsi="Times New Roman" w:cs="Times New Roman"/>
          <w:sz w:val="24"/>
        </w:rPr>
        <w:t xml:space="preserve"> drive to or from Boston</w:t>
      </w:r>
      <w:proofErr w:type="gramStart"/>
      <w:r>
        <w:rPr>
          <w:rFonts w:ascii="Times New Roman" w:hAnsi="Times New Roman" w:cs="Times New Roman"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</w:rPr>
        <w:t>Discussion ensued</w:t>
      </w:r>
      <w:proofErr w:type="gramStart"/>
      <w:r>
        <w:rPr>
          <w:rFonts w:ascii="Times New Roman" w:hAnsi="Times New Roman" w:cs="Times New Roman"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</w:rPr>
        <w:t xml:space="preserve">Mr. Lins </w:t>
      </w:r>
      <w:proofErr w:type="gramStart"/>
      <w:r>
        <w:rPr>
          <w:rFonts w:ascii="Times New Roman" w:hAnsi="Times New Roman" w:cs="Times New Roman"/>
          <w:sz w:val="24"/>
        </w:rPr>
        <w:t>stated</w:t>
      </w:r>
      <w:proofErr w:type="gramEnd"/>
      <w:r>
        <w:rPr>
          <w:rFonts w:ascii="Times New Roman" w:hAnsi="Times New Roman" w:cs="Times New Roman"/>
          <w:sz w:val="24"/>
        </w:rPr>
        <w:t xml:space="preserve"> that he might be able to if the flight arrived in the evening</w:t>
      </w:r>
      <w:proofErr w:type="gramStart"/>
      <w:r>
        <w:rPr>
          <w:rFonts w:ascii="Times New Roman" w:hAnsi="Times New Roman" w:cs="Times New Roman"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</w:rPr>
        <w:t>Chair Mitchell replied that they will talk more and see if they have enough people who can drive</w:t>
      </w:r>
      <w:proofErr w:type="gramStart"/>
      <w:r>
        <w:rPr>
          <w:rFonts w:ascii="Times New Roman" w:hAnsi="Times New Roman" w:cs="Times New Roman"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</w:rPr>
        <w:t xml:space="preserve">He and Mr. Schoefmann </w:t>
      </w:r>
      <w:proofErr w:type="gramStart"/>
      <w:r>
        <w:rPr>
          <w:rFonts w:ascii="Times New Roman" w:hAnsi="Times New Roman" w:cs="Times New Roman"/>
          <w:sz w:val="24"/>
        </w:rPr>
        <w:t>stated</w:t>
      </w:r>
      <w:proofErr w:type="gramEnd"/>
      <w:r>
        <w:rPr>
          <w:rFonts w:ascii="Times New Roman" w:hAnsi="Times New Roman" w:cs="Times New Roman"/>
          <w:sz w:val="24"/>
        </w:rPr>
        <w:t xml:space="preserve"> that they can drive</w:t>
      </w:r>
      <w:proofErr w:type="gramStart"/>
      <w:r>
        <w:rPr>
          <w:rFonts w:ascii="Times New Roman" w:hAnsi="Times New Roman" w:cs="Times New Roman"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</w:rPr>
        <w:t xml:space="preserve">Mr. Kuhn </w:t>
      </w:r>
      <w:proofErr w:type="gramStart"/>
      <w:r>
        <w:rPr>
          <w:rFonts w:ascii="Times New Roman" w:hAnsi="Times New Roman" w:cs="Times New Roman"/>
          <w:sz w:val="24"/>
        </w:rPr>
        <w:t>stated</w:t>
      </w:r>
      <w:proofErr w:type="gramEnd"/>
      <w:r>
        <w:rPr>
          <w:rFonts w:ascii="Times New Roman" w:hAnsi="Times New Roman" w:cs="Times New Roman"/>
          <w:sz w:val="24"/>
        </w:rPr>
        <w:t xml:space="preserve"> that he can if it is after 4:00 PM.</w:t>
      </w:r>
    </w:p>
    <w:p w14:paraId="450D625C" w14:textId="77777777" w:rsidR="00863E99" w:rsidRDefault="00863E99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2D834EA5" w14:textId="77777777" w:rsidR="00863E99" w:rsidRDefault="00863E99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Mr. Lins </w:t>
      </w:r>
      <w:proofErr w:type="gramStart"/>
      <w:r>
        <w:rPr>
          <w:rFonts w:ascii="Times New Roman" w:hAnsi="Times New Roman" w:cs="Times New Roman"/>
          <w:sz w:val="24"/>
        </w:rPr>
        <w:t>stated</w:t>
      </w:r>
      <w:proofErr w:type="gramEnd"/>
      <w:r>
        <w:rPr>
          <w:rFonts w:ascii="Times New Roman" w:hAnsi="Times New Roman" w:cs="Times New Roman"/>
          <w:sz w:val="24"/>
        </w:rPr>
        <w:t xml:space="preserve"> that he can host one of the meetings for hosts at his house, if the PCC </w:t>
      </w:r>
      <w:proofErr w:type="gramStart"/>
      <w:r>
        <w:rPr>
          <w:rFonts w:ascii="Times New Roman" w:hAnsi="Times New Roman" w:cs="Times New Roman"/>
          <w:sz w:val="24"/>
        </w:rPr>
        <w:t>determines</w:t>
      </w:r>
      <w:proofErr w:type="gramEnd"/>
      <w:r>
        <w:rPr>
          <w:rFonts w:ascii="Times New Roman" w:hAnsi="Times New Roman" w:cs="Times New Roman"/>
          <w:sz w:val="24"/>
        </w:rPr>
        <w:t xml:space="preserve"> a date</w:t>
      </w:r>
      <w:proofErr w:type="gramStart"/>
      <w:r>
        <w:rPr>
          <w:rFonts w:ascii="Times New Roman" w:hAnsi="Times New Roman" w:cs="Times New Roman"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</w:rPr>
        <w:t>Discussion ensued about scheduling those three meetings</w:t>
      </w:r>
      <w:proofErr w:type="gramStart"/>
      <w:r>
        <w:rPr>
          <w:rFonts w:ascii="Times New Roman" w:hAnsi="Times New Roman" w:cs="Times New Roman"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</w:rPr>
        <w:t xml:space="preserve">The group decided to have a host meeting at Chair Mitchell’s house on Tuesday, August 26, at 6:00 </w:t>
      </w:r>
      <w:proofErr w:type="gramStart"/>
      <w:r>
        <w:rPr>
          <w:rFonts w:ascii="Times New Roman" w:hAnsi="Times New Roman" w:cs="Times New Roman"/>
          <w:sz w:val="24"/>
        </w:rPr>
        <w:t xml:space="preserve">PM.  </w:t>
      </w:r>
      <w:proofErr w:type="gramEnd"/>
      <w:r>
        <w:rPr>
          <w:rFonts w:ascii="Times New Roman" w:hAnsi="Times New Roman" w:cs="Times New Roman"/>
          <w:sz w:val="24"/>
        </w:rPr>
        <w:t xml:space="preserve">Chair Mitchell </w:t>
      </w:r>
      <w:proofErr w:type="gramStart"/>
      <w:r>
        <w:rPr>
          <w:rFonts w:ascii="Times New Roman" w:hAnsi="Times New Roman" w:cs="Times New Roman"/>
          <w:sz w:val="24"/>
        </w:rPr>
        <w:t>stated</w:t>
      </w:r>
      <w:proofErr w:type="gramEnd"/>
      <w:r>
        <w:rPr>
          <w:rFonts w:ascii="Times New Roman" w:hAnsi="Times New Roman" w:cs="Times New Roman"/>
          <w:sz w:val="24"/>
        </w:rPr>
        <w:t xml:space="preserve"> that if needed, they can plan the next meeting on that date.</w:t>
      </w:r>
    </w:p>
    <w:p w14:paraId="216CE703" w14:textId="77777777" w:rsidR="00863E99" w:rsidRDefault="00863E99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</w:p>
    <w:p w14:paraId="69E7141C" w14:textId="77777777" w:rsidR="00863E99" w:rsidRPr="005F22B0" w:rsidRDefault="00863E99" w:rsidP="00BC1449">
      <w:pPr>
        <w:pStyle w:val="ListParagraph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Chair Mitchell </w:t>
      </w:r>
      <w:proofErr w:type="gramStart"/>
      <w:r>
        <w:rPr>
          <w:rFonts w:ascii="Times New Roman" w:hAnsi="Times New Roman" w:cs="Times New Roman"/>
          <w:sz w:val="24"/>
        </w:rPr>
        <w:t>stated</w:t>
      </w:r>
      <w:proofErr w:type="gramEnd"/>
      <w:r>
        <w:rPr>
          <w:rFonts w:ascii="Times New Roman" w:hAnsi="Times New Roman" w:cs="Times New Roman"/>
          <w:sz w:val="24"/>
        </w:rPr>
        <w:t xml:space="preserve"> that he assumes they (the PCC) will do a radio visit, which he assumes everyone is in favor of, as they have done it in the past</w:t>
      </w:r>
      <w:proofErr w:type="gramStart"/>
      <w:r>
        <w:rPr>
          <w:rFonts w:ascii="Times New Roman" w:hAnsi="Times New Roman" w:cs="Times New Roman"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</w:rPr>
        <w:t xml:space="preserve">Discussion ensued about including German </w:t>
      </w:r>
      <w:proofErr w:type="gramStart"/>
      <w:r>
        <w:rPr>
          <w:rFonts w:ascii="Times New Roman" w:hAnsi="Times New Roman" w:cs="Times New Roman"/>
          <w:sz w:val="24"/>
        </w:rPr>
        <w:t>guests, and</w:t>
      </w:r>
      <w:proofErr w:type="gramEnd"/>
      <w:r>
        <w:rPr>
          <w:rFonts w:ascii="Times New Roman" w:hAnsi="Times New Roman" w:cs="Times New Roman"/>
          <w:sz w:val="24"/>
        </w:rPr>
        <w:t xml:space="preserve"> doing it on the Thursday or Friday at the end of the visit</w:t>
      </w:r>
      <w:proofErr w:type="gramStart"/>
      <w:r>
        <w:rPr>
          <w:rFonts w:ascii="Times New Roman" w:hAnsi="Times New Roman" w:cs="Times New Roman"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</w:rPr>
        <w:t xml:space="preserve">Chair Mitchell </w:t>
      </w:r>
      <w:proofErr w:type="gramStart"/>
      <w:r>
        <w:rPr>
          <w:rFonts w:ascii="Times New Roman" w:hAnsi="Times New Roman" w:cs="Times New Roman"/>
          <w:sz w:val="24"/>
        </w:rPr>
        <w:t>stated</w:t>
      </w:r>
      <w:proofErr w:type="gramEnd"/>
      <w:r>
        <w:rPr>
          <w:rFonts w:ascii="Times New Roman" w:hAnsi="Times New Roman" w:cs="Times New Roman"/>
          <w:sz w:val="24"/>
        </w:rPr>
        <w:t xml:space="preserve"> that he will get it arranged.</w:t>
      </w:r>
    </w:p>
    <w:p w14:paraId="61048987" w14:textId="77777777" w:rsidR="0013717D" w:rsidRPr="0013717D" w:rsidRDefault="0013717D" w:rsidP="0013717D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52B49424" w14:textId="1DF7751F" w:rsidR="0083222B" w:rsidRDefault="0083222B" w:rsidP="0083222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sz w:val="24"/>
        </w:rPr>
      </w:pPr>
      <w:r w:rsidRPr="0013717D">
        <w:rPr>
          <w:rFonts w:ascii="Times New Roman" w:hAnsi="Times New Roman" w:cs="Times New Roman"/>
          <w:b/>
          <w:bCs/>
          <w:sz w:val="24"/>
        </w:rPr>
        <w:t xml:space="preserve">Exchange Budget – Updates from </w:t>
      </w:r>
      <w:r w:rsidR="00E10D43" w:rsidRPr="0013717D">
        <w:rPr>
          <w:rFonts w:ascii="Times New Roman" w:hAnsi="Times New Roman" w:cs="Times New Roman"/>
          <w:b/>
          <w:bCs/>
          <w:sz w:val="24"/>
        </w:rPr>
        <w:t xml:space="preserve">Committee Members’ Research </w:t>
      </w:r>
      <w:r w:rsidRPr="0013717D">
        <w:rPr>
          <w:rFonts w:ascii="Times New Roman" w:hAnsi="Times New Roman" w:cs="Times New Roman"/>
          <w:b/>
          <w:bCs/>
          <w:sz w:val="24"/>
        </w:rPr>
        <w:t xml:space="preserve">on </w:t>
      </w:r>
      <w:r w:rsidR="00E10D43">
        <w:rPr>
          <w:rFonts w:ascii="Times New Roman" w:hAnsi="Times New Roman" w:cs="Times New Roman"/>
          <w:b/>
          <w:bCs/>
          <w:sz w:val="24"/>
        </w:rPr>
        <w:t>c</w:t>
      </w:r>
      <w:r w:rsidRPr="0013717D">
        <w:rPr>
          <w:rFonts w:ascii="Times New Roman" w:hAnsi="Times New Roman" w:cs="Times New Roman"/>
          <w:b/>
          <w:bCs/>
          <w:sz w:val="24"/>
        </w:rPr>
        <w:t>osts</w:t>
      </w:r>
    </w:p>
    <w:p w14:paraId="77B06200" w14:textId="77777777" w:rsidR="0013717D" w:rsidRDefault="0013717D" w:rsidP="0013717D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14804602" w14:textId="332F83C8" w:rsidR="0013717D" w:rsidRPr="00863E99" w:rsidRDefault="00863E99" w:rsidP="0013717D">
      <w:pPr>
        <w:spacing w:after="0"/>
        <w:rPr>
          <w:rFonts w:ascii="Times New Roman" w:hAnsi="Times New Roman" w:cs="Times New Roman"/>
          <w:sz w:val="24"/>
        </w:rPr>
      </w:pPr>
      <w:r w:rsidRPr="00863E99">
        <w:rPr>
          <w:rFonts w:ascii="Times New Roman" w:hAnsi="Times New Roman" w:cs="Times New Roman"/>
          <w:sz w:val="24"/>
        </w:rPr>
        <w:t xml:space="preserve">Chair Mitchell </w:t>
      </w:r>
      <w:proofErr w:type="gramStart"/>
      <w:r w:rsidRPr="00863E99">
        <w:rPr>
          <w:rFonts w:ascii="Times New Roman" w:hAnsi="Times New Roman" w:cs="Times New Roman"/>
          <w:sz w:val="24"/>
        </w:rPr>
        <w:t>stated</w:t>
      </w:r>
      <w:proofErr w:type="gramEnd"/>
      <w:r w:rsidRPr="00863E99">
        <w:rPr>
          <w:rFonts w:ascii="Times New Roman" w:hAnsi="Times New Roman" w:cs="Times New Roman"/>
          <w:sz w:val="24"/>
        </w:rPr>
        <w:t xml:space="preserve"> that they are still working on the budget.</w:t>
      </w:r>
    </w:p>
    <w:p w14:paraId="2328D341" w14:textId="77777777" w:rsidR="0013717D" w:rsidRPr="0013717D" w:rsidRDefault="0013717D" w:rsidP="0013717D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26C0175C" w14:textId="2E08A3A4" w:rsidR="0083222B" w:rsidRDefault="0083222B" w:rsidP="00E10D43">
      <w:pPr>
        <w:pStyle w:val="ListParagraph"/>
        <w:numPr>
          <w:ilvl w:val="1"/>
          <w:numId w:val="2"/>
        </w:numPr>
        <w:spacing w:after="0"/>
        <w:ind w:left="1440" w:hanging="576"/>
        <w:rPr>
          <w:rFonts w:ascii="Times New Roman" w:hAnsi="Times New Roman" w:cs="Times New Roman"/>
          <w:b/>
          <w:bCs/>
          <w:sz w:val="24"/>
        </w:rPr>
      </w:pPr>
      <w:r w:rsidRPr="0013717D">
        <w:rPr>
          <w:rFonts w:ascii="Times New Roman" w:hAnsi="Times New Roman" w:cs="Times New Roman"/>
          <w:b/>
          <w:bCs/>
          <w:sz w:val="24"/>
        </w:rPr>
        <w:t xml:space="preserve">Pumpkin Festival 2025 – Continued </w:t>
      </w:r>
      <w:r w:rsidR="00E10D43">
        <w:rPr>
          <w:rFonts w:ascii="Times New Roman" w:hAnsi="Times New Roman" w:cs="Times New Roman"/>
          <w:b/>
          <w:bCs/>
          <w:sz w:val="24"/>
        </w:rPr>
        <w:t>D</w:t>
      </w:r>
      <w:r w:rsidRPr="0013717D">
        <w:rPr>
          <w:rFonts w:ascii="Times New Roman" w:hAnsi="Times New Roman" w:cs="Times New Roman"/>
          <w:b/>
          <w:bCs/>
          <w:sz w:val="24"/>
        </w:rPr>
        <w:t>iscussion of</w:t>
      </w:r>
      <w:r w:rsidR="00E10D43" w:rsidRPr="0013717D">
        <w:rPr>
          <w:rFonts w:ascii="Times New Roman" w:hAnsi="Times New Roman" w:cs="Times New Roman"/>
          <w:b/>
          <w:bCs/>
          <w:sz w:val="24"/>
        </w:rPr>
        <w:t xml:space="preserve"> Plans, Budget</w:t>
      </w:r>
      <w:r w:rsidRPr="0013717D">
        <w:rPr>
          <w:rFonts w:ascii="Times New Roman" w:hAnsi="Times New Roman" w:cs="Times New Roman"/>
          <w:b/>
          <w:bCs/>
          <w:sz w:val="24"/>
        </w:rPr>
        <w:t xml:space="preserve">, and </w:t>
      </w:r>
      <w:r w:rsidR="00E10D43">
        <w:rPr>
          <w:rFonts w:ascii="Times New Roman" w:hAnsi="Times New Roman" w:cs="Times New Roman"/>
          <w:b/>
          <w:bCs/>
          <w:sz w:val="24"/>
        </w:rPr>
        <w:t>D</w:t>
      </w:r>
      <w:r w:rsidRPr="0013717D">
        <w:rPr>
          <w:rFonts w:ascii="Times New Roman" w:hAnsi="Times New Roman" w:cs="Times New Roman"/>
          <w:b/>
          <w:bCs/>
          <w:sz w:val="24"/>
        </w:rPr>
        <w:t>onations</w:t>
      </w:r>
    </w:p>
    <w:p w14:paraId="4043DA8C" w14:textId="77777777" w:rsidR="00F559C6" w:rsidRDefault="00F559C6" w:rsidP="00F559C6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00EB07A4" w14:textId="4732B8F9" w:rsidR="00F559C6" w:rsidRPr="00F559C6" w:rsidRDefault="00F559C6" w:rsidP="00F559C6">
      <w:pPr>
        <w:spacing w:after="0"/>
        <w:rPr>
          <w:rFonts w:ascii="Times New Roman" w:hAnsi="Times New Roman" w:cs="Times New Roman"/>
          <w:sz w:val="24"/>
        </w:rPr>
      </w:pPr>
      <w:r w:rsidRPr="00F559C6">
        <w:rPr>
          <w:rFonts w:ascii="Times New Roman" w:hAnsi="Times New Roman" w:cs="Times New Roman"/>
          <w:sz w:val="24"/>
        </w:rPr>
        <w:t xml:space="preserve">Chair Mitchell </w:t>
      </w:r>
      <w:proofErr w:type="gramStart"/>
      <w:r w:rsidRPr="00F559C6">
        <w:rPr>
          <w:rFonts w:ascii="Times New Roman" w:hAnsi="Times New Roman" w:cs="Times New Roman"/>
          <w:sz w:val="24"/>
        </w:rPr>
        <w:t>stated</w:t>
      </w:r>
      <w:proofErr w:type="gramEnd"/>
      <w:r w:rsidRPr="00F559C6">
        <w:rPr>
          <w:rFonts w:ascii="Times New Roman" w:hAnsi="Times New Roman" w:cs="Times New Roman"/>
          <w:sz w:val="24"/>
        </w:rPr>
        <w:t xml:space="preserve"> that he thinks they are in good shape with this</w:t>
      </w:r>
      <w:proofErr w:type="gramStart"/>
      <w:r w:rsidRPr="00F559C6">
        <w:rPr>
          <w:rFonts w:ascii="Times New Roman" w:hAnsi="Times New Roman" w:cs="Times New Roman"/>
          <w:sz w:val="24"/>
        </w:rPr>
        <w:t xml:space="preserve">.  </w:t>
      </w:r>
      <w:proofErr w:type="gramEnd"/>
      <w:r w:rsidRPr="00F559C6">
        <w:rPr>
          <w:rFonts w:ascii="Times New Roman" w:hAnsi="Times New Roman" w:cs="Times New Roman"/>
          <w:sz w:val="24"/>
        </w:rPr>
        <w:t xml:space="preserve">He asked if anyone </w:t>
      </w:r>
      <w:proofErr w:type="gramStart"/>
      <w:r w:rsidRPr="00F559C6">
        <w:rPr>
          <w:rFonts w:ascii="Times New Roman" w:hAnsi="Times New Roman" w:cs="Times New Roman"/>
          <w:sz w:val="24"/>
        </w:rPr>
        <w:t>has</w:t>
      </w:r>
      <w:proofErr w:type="gramEnd"/>
      <w:r w:rsidRPr="00F559C6">
        <w:rPr>
          <w:rFonts w:ascii="Times New Roman" w:hAnsi="Times New Roman" w:cs="Times New Roman"/>
          <w:sz w:val="24"/>
        </w:rPr>
        <w:t xml:space="preserve"> leftover materials from last year’s Pumpkin Fest</w:t>
      </w:r>
      <w:proofErr w:type="gramStart"/>
      <w:r w:rsidRPr="00F559C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</w:rPr>
        <w:t>Discussion ensued</w:t>
      </w:r>
      <w:r w:rsidR="00405890">
        <w:rPr>
          <w:rFonts w:ascii="Times New Roman" w:hAnsi="Times New Roman" w:cs="Times New Roman"/>
          <w:sz w:val="24"/>
        </w:rPr>
        <w:t xml:space="preserve">, and PCC members spoke about items they believe could be donated or easily </w:t>
      </w:r>
      <w:proofErr w:type="gramStart"/>
      <w:r w:rsidR="00405890">
        <w:rPr>
          <w:rFonts w:ascii="Times New Roman" w:hAnsi="Times New Roman" w:cs="Times New Roman"/>
          <w:sz w:val="24"/>
        </w:rPr>
        <w:t>acquired</w:t>
      </w:r>
      <w:proofErr w:type="gramEnd"/>
      <w:r w:rsidR="009A1018">
        <w:rPr>
          <w:rFonts w:ascii="Times New Roman" w:hAnsi="Times New Roman" w:cs="Times New Roman"/>
          <w:sz w:val="24"/>
        </w:rPr>
        <w:t xml:space="preserve">, and about </w:t>
      </w:r>
      <w:r w:rsidR="001670DA">
        <w:rPr>
          <w:rFonts w:ascii="Times New Roman" w:hAnsi="Times New Roman" w:cs="Times New Roman"/>
          <w:sz w:val="24"/>
        </w:rPr>
        <w:t>who has a tent and how to protect it from wind</w:t>
      </w:r>
      <w:r w:rsidR="00175F53">
        <w:rPr>
          <w:rFonts w:ascii="Times New Roman" w:hAnsi="Times New Roman" w:cs="Times New Roman"/>
          <w:sz w:val="24"/>
        </w:rPr>
        <w:t>.</w:t>
      </w:r>
    </w:p>
    <w:p w14:paraId="1D066C64" w14:textId="77777777" w:rsidR="0083222B" w:rsidRPr="0083222B" w:rsidRDefault="0083222B" w:rsidP="0083222B">
      <w:pPr>
        <w:spacing w:after="0"/>
        <w:rPr>
          <w:rFonts w:ascii="Times New Roman" w:hAnsi="Times New Roman" w:cs="Times New Roman"/>
          <w:sz w:val="24"/>
        </w:rPr>
      </w:pPr>
    </w:p>
    <w:p w14:paraId="23A14FB3" w14:textId="09130A42" w:rsidR="0083222B" w:rsidRPr="0013717D" w:rsidRDefault="0083222B" w:rsidP="007643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Communications:</w:t>
      </w:r>
    </w:p>
    <w:p w14:paraId="4C8078F2" w14:textId="77777777" w:rsidR="0013717D" w:rsidRDefault="0013717D" w:rsidP="0013717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166B832C" w14:textId="1B539E2B" w:rsidR="0013717D" w:rsidRDefault="00175F53" w:rsidP="0013717D">
      <w:pPr>
        <w:spacing w:after="0"/>
        <w:rPr>
          <w:rFonts w:ascii="Times New Roman" w:hAnsi="Times New Roman" w:cs="Times New Roman"/>
          <w:bCs/>
          <w:sz w:val="24"/>
        </w:rPr>
      </w:pPr>
      <w:r w:rsidRPr="00175F53">
        <w:rPr>
          <w:rFonts w:ascii="Times New Roman" w:hAnsi="Times New Roman" w:cs="Times New Roman"/>
          <w:bCs/>
          <w:sz w:val="24"/>
        </w:rPr>
        <w:t xml:space="preserve">Chair Mitchell </w:t>
      </w:r>
      <w:proofErr w:type="gramStart"/>
      <w:r w:rsidRPr="00175F53">
        <w:rPr>
          <w:rFonts w:ascii="Times New Roman" w:hAnsi="Times New Roman" w:cs="Times New Roman"/>
          <w:bCs/>
          <w:sz w:val="24"/>
        </w:rPr>
        <w:t>stated</w:t>
      </w:r>
      <w:proofErr w:type="gramEnd"/>
      <w:r w:rsidRPr="00175F53">
        <w:rPr>
          <w:rFonts w:ascii="Times New Roman" w:hAnsi="Times New Roman" w:cs="Times New Roman"/>
          <w:bCs/>
          <w:sz w:val="24"/>
        </w:rPr>
        <w:t xml:space="preserve"> that the only communications he is aware of are the ones about </w:t>
      </w:r>
      <w:r w:rsidR="00495F5C">
        <w:rPr>
          <w:rFonts w:ascii="Times New Roman" w:hAnsi="Times New Roman" w:cs="Times New Roman"/>
          <w:bCs/>
          <w:sz w:val="24"/>
        </w:rPr>
        <w:t>how the dance exchange went so well, which is great</w:t>
      </w:r>
      <w:proofErr w:type="gramStart"/>
      <w:r w:rsidR="00495F5C">
        <w:rPr>
          <w:rFonts w:ascii="Times New Roman" w:hAnsi="Times New Roman" w:cs="Times New Roman"/>
          <w:bCs/>
          <w:sz w:val="24"/>
        </w:rPr>
        <w:t xml:space="preserve">.  </w:t>
      </w:r>
      <w:proofErr w:type="gramEnd"/>
      <w:r w:rsidR="00495F5C">
        <w:rPr>
          <w:rFonts w:ascii="Times New Roman" w:hAnsi="Times New Roman" w:cs="Times New Roman"/>
          <w:bCs/>
          <w:sz w:val="24"/>
        </w:rPr>
        <w:t>A golf exchange</w:t>
      </w:r>
      <w:r w:rsidR="00C1398E">
        <w:rPr>
          <w:rFonts w:ascii="Times New Roman" w:hAnsi="Times New Roman" w:cs="Times New Roman"/>
          <w:bCs/>
          <w:sz w:val="24"/>
        </w:rPr>
        <w:t xml:space="preserve"> would be great to have</w:t>
      </w:r>
      <w:proofErr w:type="gramStart"/>
      <w:r w:rsidR="00C1398E">
        <w:rPr>
          <w:rFonts w:ascii="Times New Roman" w:hAnsi="Times New Roman" w:cs="Times New Roman"/>
          <w:bCs/>
          <w:sz w:val="24"/>
        </w:rPr>
        <w:t xml:space="preserve">.  </w:t>
      </w:r>
      <w:proofErr w:type="gramEnd"/>
      <w:r w:rsidR="00C1398E">
        <w:rPr>
          <w:rFonts w:ascii="Times New Roman" w:hAnsi="Times New Roman" w:cs="Times New Roman"/>
          <w:bCs/>
          <w:sz w:val="24"/>
        </w:rPr>
        <w:t xml:space="preserve">They (the Einbeck committee) </w:t>
      </w:r>
      <w:r w:rsidR="00432C4D">
        <w:rPr>
          <w:rFonts w:ascii="Times New Roman" w:hAnsi="Times New Roman" w:cs="Times New Roman"/>
          <w:bCs/>
          <w:sz w:val="24"/>
        </w:rPr>
        <w:t>are</w:t>
      </w:r>
      <w:r w:rsidR="00C1398E">
        <w:rPr>
          <w:rFonts w:ascii="Times New Roman" w:hAnsi="Times New Roman" w:cs="Times New Roman"/>
          <w:bCs/>
          <w:sz w:val="24"/>
        </w:rPr>
        <w:t xml:space="preserve"> still holding their breath for a soccer exchange</w:t>
      </w:r>
      <w:proofErr w:type="gramStart"/>
      <w:r w:rsidR="00C1398E">
        <w:rPr>
          <w:rFonts w:ascii="Times New Roman" w:hAnsi="Times New Roman" w:cs="Times New Roman"/>
          <w:bCs/>
          <w:sz w:val="24"/>
        </w:rPr>
        <w:t xml:space="preserve">.  </w:t>
      </w:r>
      <w:proofErr w:type="gramEnd"/>
      <w:r w:rsidR="00C1398E">
        <w:rPr>
          <w:rFonts w:ascii="Times New Roman" w:hAnsi="Times New Roman" w:cs="Times New Roman"/>
          <w:bCs/>
          <w:sz w:val="24"/>
        </w:rPr>
        <w:t xml:space="preserve">Mr. Schoefmann </w:t>
      </w:r>
      <w:proofErr w:type="gramStart"/>
      <w:r w:rsidR="00C1398E">
        <w:rPr>
          <w:rFonts w:ascii="Times New Roman" w:hAnsi="Times New Roman" w:cs="Times New Roman"/>
          <w:bCs/>
          <w:sz w:val="24"/>
        </w:rPr>
        <w:t>stated</w:t>
      </w:r>
      <w:proofErr w:type="gramEnd"/>
      <w:r w:rsidR="00C1398E">
        <w:rPr>
          <w:rFonts w:ascii="Times New Roman" w:hAnsi="Times New Roman" w:cs="Times New Roman"/>
          <w:bCs/>
          <w:sz w:val="24"/>
        </w:rPr>
        <w:t xml:space="preserve"> that there is still hope for a brewery exchange, too.</w:t>
      </w:r>
    </w:p>
    <w:p w14:paraId="5CCAA101" w14:textId="77777777" w:rsidR="00AB7370" w:rsidRDefault="00AB7370" w:rsidP="0013717D">
      <w:pPr>
        <w:spacing w:after="0"/>
        <w:rPr>
          <w:rFonts w:ascii="Times New Roman" w:hAnsi="Times New Roman" w:cs="Times New Roman"/>
          <w:bCs/>
          <w:sz w:val="24"/>
        </w:rPr>
      </w:pPr>
    </w:p>
    <w:p w14:paraId="71F61BC6" w14:textId="06765467" w:rsidR="00AB7370" w:rsidRDefault="00AB7370" w:rsidP="0013717D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Mr. Kuhn </w:t>
      </w:r>
      <w:proofErr w:type="gramStart"/>
      <w:r>
        <w:rPr>
          <w:rFonts w:ascii="Times New Roman" w:hAnsi="Times New Roman" w:cs="Times New Roman"/>
          <w:bCs/>
          <w:sz w:val="24"/>
        </w:rPr>
        <w:t>stated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that Mr. Blunt’s committee had an interesting fundraising situation </w:t>
      </w:r>
      <w:proofErr w:type="gramStart"/>
      <w:r>
        <w:rPr>
          <w:rFonts w:ascii="Times New Roman" w:hAnsi="Times New Roman" w:cs="Times New Roman"/>
          <w:bCs/>
          <w:sz w:val="24"/>
        </w:rPr>
        <w:t>arise</w:t>
      </w:r>
      <w:proofErr w:type="gramEnd"/>
      <w:r w:rsidR="003F2BBD">
        <w:rPr>
          <w:rFonts w:ascii="Times New Roman" w:hAnsi="Times New Roman" w:cs="Times New Roman"/>
          <w:bCs/>
          <w:sz w:val="24"/>
        </w:rPr>
        <w:t xml:space="preserve"> this month</w:t>
      </w:r>
      <w:proofErr w:type="gramStart"/>
      <w:r w:rsidR="003F2BBD">
        <w:rPr>
          <w:rFonts w:ascii="Times New Roman" w:hAnsi="Times New Roman" w:cs="Times New Roman"/>
          <w:bCs/>
          <w:sz w:val="24"/>
        </w:rPr>
        <w:t xml:space="preserve">.  </w:t>
      </w:r>
      <w:proofErr w:type="gramEnd"/>
      <w:r w:rsidR="003F2BBD">
        <w:rPr>
          <w:rFonts w:ascii="Times New Roman" w:hAnsi="Times New Roman" w:cs="Times New Roman"/>
          <w:bCs/>
          <w:sz w:val="24"/>
        </w:rPr>
        <w:t xml:space="preserve">Mr. Blunt </w:t>
      </w:r>
      <w:proofErr w:type="gramStart"/>
      <w:r w:rsidR="003F2BBD">
        <w:rPr>
          <w:rFonts w:ascii="Times New Roman" w:hAnsi="Times New Roman" w:cs="Times New Roman"/>
          <w:bCs/>
          <w:sz w:val="24"/>
        </w:rPr>
        <w:t>stated</w:t>
      </w:r>
      <w:proofErr w:type="gramEnd"/>
      <w:r w:rsidR="003F2BBD">
        <w:rPr>
          <w:rFonts w:ascii="Times New Roman" w:hAnsi="Times New Roman" w:cs="Times New Roman"/>
          <w:bCs/>
          <w:sz w:val="24"/>
        </w:rPr>
        <w:t xml:space="preserve"> that the Cheshire Fair did not give them the contract for doing the parking, due to a mix-up, which put the (MC2 </w:t>
      </w:r>
      <w:r w:rsidR="00563E9E">
        <w:rPr>
          <w:rFonts w:ascii="Times New Roman" w:hAnsi="Times New Roman" w:cs="Times New Roman"/>
          <w:bCs/>
          <w:sz w:val="24"/>
        </w:rPr>
        <w:t>C</w:t>
      </w:r>
      <w:r w:rsidR="003F2BBD">
        <w:rPr>
          <w:rFonts w:ascii="Times New Roman" w:hAnsi="Times New Roman" w:cs="Times New Roman"/>
          <w:bCs/>
          <w:sz w:val="24"/>
        </w:rPr>
        <w:t>ommittee) in a $4,000 hole</w:t>
      </w:r>
      <w:r w:rsidR="00693639">
        <w:rPr>
          <w:rFonts w:ascii="Times New Roman" w:hAnsi="Times New Roman" w:cs="Times New Roman"/>
          <w:bCs/>
          <w:sz w:val="24"/>
        </w:rPr>
        <w:t xml:space="preserve">, since they had been </w:t>
      </w:r>
      <w:proofErr w:type="gramStart"/>
      <w:r w:rsidR="00693639">
        <w:rPr>
          <w:rFonts w:ascii="Times New Roman" w:hAnsi="Times New Roman" w:cs="Times New Roman"/>
          <w:bCs/>
          <w:sz w:val="24"/>
        </w:rPr>
        <w:t>anticipating</w:t>
      </w:r>
      <w:proofErr w:type="gramEnd"/>
      <w:r w:rsidR="00693639">
        <w:rPr>
          <w:rFonts w:ascii="Times New Roman" w:hAnsi="Times New Roman" w:cs="Times New Roman"/>
          <w:bCs/>
          <w:sz w:val="24"/>
        </w:rPr>
        <w:t xml:space="preserve"> getting that money.</w:t>
      </w:r>
    </w:p>
    <w:p w14:paraId="048B659B" w14:textId="77777777" w:rsidR="00693639" w:rsidRDefault="00693639" w:rsidP="0013717D">
      <w:pPr>
        <w:spacing w:after="0"/>
        <w:rPr>
          <w:rFonts w:ascii="Times New Roman" w:hAnsi="Times New Roman" w:cs="Times New Roman"/>
          <w:bCs/>
          <w:sz w:val="24"/>
        </w:rPr>
      </w:pPr>
    </w:p>
    <w:p w14:paraId="3F80D2F9" w14:textId="14E8924C" w:rsidR="00693639" w:rsidRDefault="00693639" w:rsidP="0013717D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Chair Mitchell </w:t>
      </w:r>
      <w:proofErr w:type="gramStart"/>
      <w:r>
        <w:rPr>
          <w:rFonts w:ascii="Times New Roman" w:hAnsi="Times New Roman" w:cs="Times New Roman"/>
          <w:bCs/>
          <w:sz w:val="24"/>
        </w:rPr>
        <w:t>stated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that people have brought up the topic of </w:t>
      </w:r>
      <w:r w:rsidR="00530691">
        <w:rPr>
          <w:rFonts w:ascii="Times New Roman" w:hAnsi="Times New Roman" w:cs="Times New Roman"/>
          <w:bCs/>
          <w:sz w:val="24"/>
        </w:rPr>
        <w:t>(somehow fundraising through) gambling</w:t>
      </w:r>
      <w:proofErr w:type="gramStart"/>
      <w:r w:rsidR="00530691">
        <w:rPr>
          <w:rFonts w:ascii="Times New Roman" w:hAnsi="Times New Roman" w:cs="Times New Roman"/>
          <w:bCs/>
          <w:sz w:val="24"/>
        </w:rPr>
        <w:t xml:space="preserve">.  </w:t>
      </w:r>
      <w:proofErr w:type="gramEnd"/>
      <w:r w:rsidR="00530691">
        <w:rPr>
          <w:rFonts w:ascii="Times New Roman" w:hAnsi="Times New Roman" w:cs="Times New Roman"/>
          <w:bCs/>
          <w:sz w:val="24"/>
        </w:rPr>
        <w:t>Discussion ensued about how the casino</w:t>
      </w:r>
      <w:r w:rsidR="008061B4">
        <w:rPr>
          <w:rFonts w:ascii="Times New Roman" w:hAnsi="Times New Roman" w:cs="Times New Roman"/>
          <w:bCs/>
          <w:sz w:val="24"/>
        </w:rPr>
        <w:t xml:space="preserve"> gives a certain amount of its proceeds to </w:t>
      </w:r>
      <w:r w:rsidR="00EF2315">
        <w:rPr>
          <w:rFonts w:ascii="Times New Roman" w:hAnsi="Times New Roman" w:cs="Times New Roman"/>
          <w:bCs/>
          <w:sz w:val="24"/>
        </w:rPr>
        <w:t>registered non-profits, and what the law is</w:t>
      </w:r>
      <w:r w:rsidR="00CB739D">
        <w:rPr>
          <w:rFonts w:ascii="Times New Roman" w:hAnsi="Times New Roman" w:cs="Times New Roman"/>
          <w:bCs/>
          <w:sz w:val="24"/>
        </w:rPr>
        <w:t>, and how non-profits can sign up for it</w:t>
      </w:r>
      <w:proofErr w:type="gramStart"/>
      <w:r w:rsidR="00CB739D">
        <w:rPr>
          <w:rFonts w:ascii="Times New Roman" w:hAnsi="Times New Roman" w:cs="Times New Roman"/>
          <w:bCs/>
          <w:sz w:val="24"/>
        </w:rPr>
        <w:t>.</w:t>
      </w:r>
      <w:r w:rsidR="00EF2315">
        <w:rPr>
          <w:rFonts w:ascii="Times New Roman" w:hAnsi="Times New Roman" w:cs="Times New Roman"/>
          <w:bCs/>
          <w:sz w:val="24"/>
        </w:rPr>
        <w:t xml:space="preserve">  </w:t>
      </w:r>
      <w:proofErr w:type="gramEnd"/>
      <w:r w:rsidR="00EF2315">
        <w:rPr>
          <w:rFonts w:ascii="Times New Roman" w:hAnsi="Times New Roman" w:cs="Times New Roman"/>
          <w:bCs/>
          <w:sz w:val="24"/>
        </w:rPr>
        <w:t xml:space="preserve">Mr. Schoefmann </w:t>
      </w:r>
      <w:proofErr w:type="gramStart"/>
      <w:r w:rsidR="00EF2315">
        <w:rPr>
          <w:rFonts w:ascii="Times New Roman" w:hAnsi="Times New Roman" w:cs="Times New Roman"/>
          <w:bCs/>
          <w:sz w:val="24"/>
        </w:rPr>
        <w:t>stated</w:t>
      </w:r>
      <w:proofErr w:type="gramEnd"/>
      <w:r w:rsidR="00EF2315">
        <w:rPr>
          <w:rFonts w:ascii="Times New Roman" w:hAnsi="Times New Roman" w:cs="Times New Roman"/>
          <w:bCs/>
          <w:sz w:val="24"/>
        </w:rPr>
        <w:t xml:space="preserve"> that he will </w:t>
      </w:r>
      <w:r w:rsidR="005A6269">
        <w:rPr>
          <w:rFonts w:ascii="Times New Roman" w:hAnsi="Times New Roman" w:cs="Times New Roman"/>
          <w:bCs/>
          <w:sz w:val="24"/>
        </w:rPr>
        <w:t xml:space="preserve">talk with the City Attorney about this and get her </w:t>
      </w:r>
      <w:proofErr w:type="gramStart"/>
      <w:r w:rsidR="005A6269">
        <w:rPr>
          <w:rFonts w:ascii="Times New Roman" w:hAnsi="Times New Roman" w:cs="Times New Roman"/>
          <w:bCs/>
          <w:sz w:val="24"/>
        </w:rPr>
        <w:t>take on</w:t>
      </w:r>
      <w:proofErr w:type="gramEnd"/>
      <w:r w:rsidR="005A6269">
        <w:rPr>
          <w:rFonts w:ascii="Times New Roman" w:hAnsi="Times New Roman" w:cs="Times New Roman"/>
          <w:bCs/>
          <w:sz w:val="24"/>
        </w:rPr>
        <w:t xml:space="preserve"> it.</w:t>
      </w:r>
    </w:p>
    <w:p w14:paraId="326B8045" w14:textId="77777777" w:rsidR="002D2186" w:rsidRDefault="002D2186" w:rsidP="0013717D">
      <w:pPr>
        <w:spacing w:after="0"/>
        <w:rPr>
          <w:rFonts w:ascii="Times New Roman" w:hAnsi="Times New Roman" w:cs="Times New Roman"/>
          <w:bCs/>
          <w:sz w:val="24"/>
        </w:rPr>
      </w:pPr>
    </w:p>
    <w:p w14:paraId="1192772C" w14:textId="5D5E186F" w:rsidR="002D2186" w:rsidRDefault="002D2186" w:rsidP="0013717D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Ms. Howe asked if Ms. Brunner has heard anything from Gina DeSantis about the “</w:t>
      </w:r>
      <w:proofErr w:type="spellStart"/>
      <w:r>
        <w:rPr>
          <w:rFonts w:ascii="Times New Roman" w:hAnsi="Times New Roman" w:cs="Times New Roman"/>
          <w:bCs/>
          <w:sz w:val="24"/>
        </w:rPr>
        <w:t>Flocktober</w:t>
      </w:r>
      <w:proofErr w:type="spellEnd"/>
      <w:r>
        <w:rPr>
          <w:rFonts w:ascii="Times New Roman" w:hAnsi="Times New Roman" w:cs="Times New Roman"/>
          <w:bCs/>
          <w:sz w:val="24"/>
        </w:rPr>
        <w:t>” event that was supposed to be happening in September</w:t>
      </w:r>
      <w:proofErr w:type="gramStart"/>
      <w:r>
        <w:rPr>
          <w:rFonts w:ascii="Times New Roman" w:hAnsi="Times New Roman" w:cs="Times New Roman"/>
          <w:bCs/>
          <w:sz w:val="24"/>
        </w:rPr>
        <w:t xml:space="preserve">.  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Ms. Brunner </w:t>
      </w:r>
      <w:proofErr w:type="gramStart"/>
      <w:r>
        <w:rPr>
          <w:rFonts w:ascii="Times New Roman" w:hAnsi="Times New Roman" w:cs="Times New Roman"/>
          <w:bCs/>
          <w:sz w:val="24"/>
        </w:rPr>
        <w:t>replied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</w:rPr>
        <w:t>no</w:t>
      </w:r>
      <w:r w:rsidR="002F19E6">
        <w:rPr>
          <w:rFonts w:ascii="Times New Roman" w:hAnsi="Times New Roman" w:cs="Times New Roman"/>
          <w:bCs/>
          <w:sz w:val="24"/>
        </w:rPr>
        <w:t xml:space="preserve">.  </w:t>
      </w:r>
      <w:proofErr w:type="gramEnd"/>
      <w:r w:rsidR="002F19E6">
        <w:rPr>
          <w:rFonts w:ascii="Times New Roman" w:hAnsi="Times New Roman" w:cs="Times New Roman"/>
          <w:bCs/>
          <w:sz w:val="24"/>
        </w:rPr>
        <w:t>Ms. Howe replied that she will follow up on that.</w:t>
      </w:r>
    </w:p>
    <w:p w14:paraId="7907B131" w14:textId="77777777" w:rsidR="0013717D" w:rsidRPr="0083222B" w:rsidRDefault="0013717D" w:rsidP="0013717D">
      <w:pPr>
        <w:spacing w:after="0"/>
        <w:rPr>
          <w:rFonts w:ascii="Times New Roman" w:hAnsi="Times New Roman" w:cs="Times New Roman"/>
          <w:sz w:val="24"/>
        </w:rPr>
      </w:pPr>
    </w:p>
    <w:p w14:paraId="078185B3" w14:textId="549FBF84" w:rsidR="0083222B" w:rsidRPr="0083222B" w:rsidRDefault="0083222B" w:rsidP="007643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Reports:</w:t>
      </w:r>
    </w:p>
    <w:p w14:paraId="24FC4124" w14:textId="23A78000" w:rsidR="0013717D" w:rsidRPr="00563E9E" w:rsidRDefault="0083222B" w:rsidP="0083222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sz w:val="24"/>
        </w:rPr>
      </w:pPr>
      <w:r w:rsidRPr="0013717D">
        <w:rPr>
          <w:rFonts w:ascii="Times New Roman" w:hAnsi="Times New Roman" w:cs="Times New Roman"/>
          <w:b/>
          <w:bCs/>
          <w:sz w:val="24"/>
        </w:rPr>
        <w:t>Treasurer Report – Eric</w:t>
      </w:r>
    </w:p>
    <w:p w14:paraId="76BEB838" w14:textId="034F5B81" w:rsidR="0013717D" w:rsidRPr="00563E9E" w:rsidRDefault="0083222B" w:rsidP="0013717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New Business </w:t>
      </w:r>
    </w:p>
    <w:p w14:paraId="1AFD8334" w14:textId="167E508B" w:rsidR="0013717D" w:rsidRPr="00563E9E" w:rsidRDefault="0083222B" w:rsidP="0013717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Next Meeting: September 9, 2025</w:t>
      </w:r>
    </w:p>
    <w:p w14:paraId="77521A04" w14:textId="15438540" w:rsidR="0083222B" w:rsidRPr="0083222B" w:rsidRDefault="0083222B" w:rsidP="007643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More Time</w:t>
      </w:r>
    </w:p>
    <w:p w14:paraId="20CF4AA6" w14:textId="1261D4CF" w:rsidR="0083222B" w:rsidRPr="00563E9E" w:rsidRDefault="0083222B" w:rsidP="0083222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sz w:val="24"/>
        </w:rPr>
      </w:pPr>
      <w:r w:rsidRPr="0013717D">
        <w:rPr>
          <w:rFonts w:ascii="Times New Roman" w:hAnsi="Times New Roman" w:cs="Times New Roman"/>
          <w:b/>
          <w:bCs/>
          <w:sz w:val="24"/>
        </w:rPr>
        <w:t xml:space="preserve">Fundraiser – cookbook/any other opportunities </w:t>
      </w:r>
    </w:p>
    <w:p w14:paraId="3B7F74A8" w14:textId="77777777" w:rsidR="001F1BDA" w:rsidRPr="00764344" w:rsidRDefault="00764344" w:rsidP="001F1BD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764344">
        <w:rPr>
          <w:rFonts w:ascii="Times New Roman" w:hAnsi="Times New Roman" w:cs="Times New Roman"/>
          <w:b/>
          <w:sz w:val="24"/>
          <w:u w:val="single"/>
        </w:rPr>
        <w:t>Adjournment</w:t>
      </w:r>
    </w:p>
    <w:p w14:paraId="23AB18AA" w14:textId="77777777" w:rsidR="00764344" w:rsidRPr="00764344" w:rsidRDefault="00764344" w:rsidP="00764344">
      <w:pPr>
        <w:spacing w:after="0"/>
        <w:rPr>
          <w:rFonts w:ascii="Times New Roman" w:hAnsi="Times New Roman" w:cs="Times New Roman"/>
          <w:sz w:val="24"/>
        </w:rPr>
      </w:pPr>
    </w:p>
    <w:p w14:paraId="75DDFE1B" w14:textId="1453DF27" w:rsidR="00764344" w:rsidRPr="00764344" w:rsidRDefault="00764344" w:rsidP="00764344">
      <w:pPr>
        <w:spacing w:after="0"/>
        <w:rPr>
          <w:rFonts w:ascii="Times New Roman" w:hAnsi="Times New Roman" w:cs="Times New Roman"/>
          <w:sz w:val="24"/>
        </w:rPr>
      </w:pPr>
      <w:r w:rsidRPr="00764344">
        <w:rPr>
          <w:rFonts w:ascii="Times New Roman" w:hAnsi="Times New Roman" w:cs="Times New Roman"/>
          <w:sz w:val="24"/>
        </w:rPr>
        <w:t>There being no further business,</w:t>
      </w:r>
      <w:r w:rsidR="0013717D">
        <w:rPr>
          <w:rFonts w:ascii="Times New Roman" w:hAnsi="Times New Roman" w:cs="Times New Roman"/>
          <w:sz w:val="24"/>
        </w:rPr>
        <w:t xml:space="preserve"> Chair Mitchell</w:t>
      </w:r>
      <w:r w:rsidRPr="00764344">
        <w:rPr>
          <w:rFonts w:ascii="Times New Roman" w:hAnsi="Times New Roman" w:cs="Times New Roman"/>
          <w:sz w:val="24"/>
        </w:rPr>
        <w:t xml:space="preserve"> adjourned the meeting at </w:t>
      </w:r>
      <w:r w:rsidR="004F0A51">
        <w:rPr>
          <w:rFonts w:ascii="Times New Roman" w:hAnsi="Times New Roman" w:cs="Times New Roman"/>
          <w:sz w:val="24"/>
        </w:rPr>
        <w:t>5:45</w:t>
      </w:r>
      <w:r w:rsidRPr="00764344">
        <w:rPr>
          <w:rFonts w:ascii="Times New Roman" w:hAnsi="Times New Roman" w:cs="Times New Roman"/>
          <w:sz w:val="24"/>
        </w:rPr>
        <w:t xml:space="preserve"> </w:t>
      </w:r>
      <w:r w:rsidR="001D667B">
        <w:rPr>
          <w:rFonts w:ascii="Times New Roman" w:hAnsi="Times New Roman" w:cs="Times New Roman"/>
          <w:sz w:val="24"/>
        </w:rPr>
        <w:t>P</w:t>
      </w:r>
      <w:r w:rsidRPr="00764344">
        <w:rPr>
          <w:rFonts w:ascii="Times New Roman" w:hAnsi="Times New Roman" w:cs="Times New Roman"/>
          <w:sz w:val="24"/>
        </w:rPr>
        <w:t>M.</w:t>
      </w:r>
    </w:p>
    <w:p w14:paraId="606A5588" w14:textId="77777777" w:rsidR="00764344" w:rsidRPr="00764344" w:rsidRDefault="00764344" w:rsidP="00764344">
      <w:pPr>
        <w:spacing w:after="0"/>
        <w:rPr>
          <w:rFonts w:ascii="Times New Roman" w:hAnsi="Times New Roman" w:cs="Times New Roman"/>
          <w:sz w:val="24"/>
        </w:rPr>
      </w:pPr>
    </w:p>
    <w:p w14:paraId="6A6028D5" w14:textId="77777777" w:rsidR="00764344" w:rsidRPr="00764344" w:rsidRDefault="00764344" w:rsidP="00764344">
      <w:pPr>
        <w:spacing w:after="0"/>
        <w:rPr>
          <w:rFonts w:ascii="Times New Roman" w:hAnsi="Times New Roman" w:cs="Times New Roman"/>
          <w:sz w:val="24"/>
        </w:rPr>
      </w:pPr>
      <w:r w:rsidRPr="00764344">
        <w:rPr>
          <w:rFonts w:ascii="Times New Roman" w:hAnsi="Times New Roman" w:cs="Times New Roman"/>
          <w:sz w:val="24"/>
        </w:rPr>
        <w:t xml:space="preserve">Respectfully </w:t>
      </w:r>
      <w:proofErr w:type="gramStart"/>
      <w:r w:rsidRPr="00764344">
        <w:rPr>
          <w:rFonts w:ascii="Times New Roman" w:hAnsi="Times New Roman" w:cs="Times New Roman"/>
          <w:sz w:val="24"/>
        </w:rPr>
        <w:t>submitted</w:t>
      </w:r>
      <w:proofErr w:type="gramEnd"/>
      <w:r w:rsidRPr="00764344">
        <w:rPr>
          <w:rFonts w:ascii="Times New Roman" w:hAnsi="Times New Roman" w:cs="Times New Roman"/>
          <w:sz w:val="24"/>
        </w:rPr>
        <w:t xml:space="preserve"> by,</w:t>
      </w:r>
    </w:p>
    <w:p w14:paraId="060B58D6" w14:textId="77777777" w:rsidR="00764344" w:rsidRPr="00764344" w:rsidRDefault="00B526DF" w:rsidP="0076434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Britta Reida</w:t>
      </w:r>
      <w:r w:rsidR="00764344" w:rsidRPr="00764344">
        <w:rPr>
          <w:rFonts w:ascii="Times New Roman" w:hAnsi="Times New Roman" w:cs="Times New Roman"/>
          <w:sz w:val="24"/>
        </w:rPr>
        <w:t>, Minute Taker</w:t>
      </w:r>
    </w:p>
    <w:p w14:paraId="7C5BBAF7" w14:textId="77777777" w:rsidR="00764344" w:rsidRPr="00764344" w:rsidRDefault="00764344" w:rsidP="00764344">
      <w:pPr>
        <w:spacing w:after="0"/>
        <w:rPr>
          <w:rFonts w:ascii="Times New Roman" w:hAnsi="Times New Roman" w:cs="Times New Roman"/>
          <w:sz w:val="24"/>
        </w:rPr>
      </w:pPr>
    </w:p>
    <w:p w14:paraId="6620A2E5" w14:textId="77777777" w:rsidR="00764344" w:rsidRPr="00764344" w:rsidRDefault="00764344" w:rsidP="00764344">
      <w:pPr>
        <w:spacing w:after="0"/>
        <w:rPr>
          <w:rFonts w:ascii="Times New Roman" w:hAnsi="Times New Roman" w:cs="Times New Roman"/>
          <w:sz w:val="24"/>
        </w:rPr>
      </w:pPr>
      <w:r w:rsidRPr="25FBE1D8">
        <w:rPr>
          <w:rFonts w:ascii="Times New Roman" w:hAnsi="Times New Roman" w:cs="Times New Roman"/>
          <w:sz w:val="24"/>
          <w:szCs w:val="24"/>
        </w:rPr>
        <w:t>Reviewed and edited by,</w:t>
      </w:r>
    </w:p>
    <w:p w14:paraId="7BDC8986" w14:textId="3CD4945B" w:rsidR="2AEA6B1E" w:rsidRDefault="2AEA6B1E" w:rsidP="25FBE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25FBE1D8">
        <w:rPr>
          <w:rFonts w:ascii="Times New Roman" w:hAnsi="Times New Roman" w:cs="Times New Roman"/>
          <w:sz w:val="24"/>
          <w:szCs w:val="24"/>
        </w:rPr>
        <w:t xml:space="preserve">Nicole Howe, Executive Secretary </w:t>
      </w:r>
    </w:p>
    <w:sectPr w:rsidR="2AEA6B1E" w:rsidSect="00C4502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EA100" w14:textId="77777777" w:rsidR="00D26F6F" w:rsidRDefault="00D26F6F" w:rsidP="009E338D">
      <w:pPr>
        <w:spacing w:after="0" w:line="240" w:lineRule="auto"/>
      </w:pPr>
      <w:r>
        <w:separator/>
      </w:r>
    </w:p>
  </w:endnote>
  <w:endnote w:type="continuationSeparator" w:id="0">
    <w:p w14:paraId="65D9182F" w14:textId="77777777" w:rsidR="00D26F6F" w:rsidRDefault="00D26F6F" w:rsidP="009E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2914853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94216B" w14:textId="77777777" w:rsidR="009E338D" w:rsidRPr="002F7C30" w:rsidRDefault="009E338D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3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F7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F7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F7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D326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F7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F7C3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F7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F7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F7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D326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F7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D2F331" w14:textId="77777777" w:rsidR="009E338D" w:rsidRDefault="009E3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7411359"/>
      <w:docPartObj>
        <w:docPartGallery w:val="Page Numbers (Bottom of Page)"/>
        <w:docPartUnique/>
      </w:docPartObj>
    </w:sdtPr>
    <w:sdtEndPr/>
    <w:sdtContent>
      <w:sdt>
        <w:sdtPr>
          <w:id w:val="-1642341927"/>
          <w:docPartObj>
            <w:docPartGallery w:val="Page Numbers (Top of Page)"/>
            <w:docPartUnique/>
          </w:docPartObj>
        </w:sdtPr>
        <w:sdtEndPr/>
        <w:sdtContent>
          <w:p w14:paraId="30E6386D" w14:textId="77777777" w:rsidR="007318C8" w:rsidRDefault="007318C8">
            <w:pPr>
              <w:pStyle w:val="Footer"/>
              <w:jc w:val="center"/>
            </w:pPr>
            <w:r w:rsidRPr="007318C8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731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31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731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318C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731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318C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731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31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731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318C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731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0F838B" w14:textId="77777777" w:rsidR="007318C8" w:rsidRDefault="00731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332EE" w14:textId="77777777" w:rsidR="00D26F6F" w:rsidRDefault="00D26F6F" w:rsidP="009E338D">
      <w:pPr>
        <w:spacing w:after="0" w:line="240" w:lineRule="auto"/>
      </w:pPr>
      <w:r>
        <w:separator/>
      </w:r>
    </w:p>
  </w:footnote>
  <w:footnote w:type="continuationSeparator" w:id="0">
    <w:p w14:paraId="40F303AD" w14:textId="77777777" w:rsidR="00D26F6F" w:rsidRDefault="00D26F6F" w:rsidP="009E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1F3C7" w14:textId="3A93AB2B" w:rsidR="009E338D" w:rsidRDefault="00D871A1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PCC</w:t>
    </w:r>
    <w:r w:rsidR="00B41E61">
      <w:rPr>
        <w:rFonts w:ascii="Times New Roman" w:hAnsi="Times New Roman" w:cs="Times New Roman"/>
        <w:sz w:val="24"/>
      </w:rPr>
      <w:t xml:space="preserve"> </w:t>
    </w:r>
    <w:r w:rsidR="009E338D">
      <w:rPr>
        <w:rFonts w:ascii="Times New Roman" w:hAnsi="Times New Roman" w:cs="Times New Roman"/>
        <w:sz w:val="24"/>
      </w:rPr>
      <w:t>Meeting Minutes</w:t>
    </w:r>
    <w:r w:rsidR="009E338D">
      <w:rPr>
        <w:rFonts w:ascii="Times New Roman" w:hAnsi="Times New Roman" w:cs="Times New Roman"/>
        <w:sz w:val="24"/>
      </w:rPr>
      <w:tab/>
    </w:r>
    <w:r w:rsidR="009E338D">
      <w:rPr>
        <w:rFonts w:ascii="Times New Roman" w:hAnsi="Times New Roman" w:cs="Times New Roman"/>
        <w:sz w:val="24"/>
      </w:rPr>
      <w:tab/>
    </w:r>
    <w:r w:rsidR="00FB4434">
      <w:rPr>
        <w:rFonts w:ascii="Times New Roman" w:hAnsi="Times New Roman" w:cs="Times New Roman"/>
        <w:sz w:val="24"/>
      </w:rPr>
      <w:t>ADOPTED</w:t>
    </w:r>
  </w:p>
  <w:p w14:paraId="65B1BDC8" w14:textId="77777777" w:rsidR="009E338D" w:rsidRPr="009E338D" w:rsidRDefault="00AD0553" w:rsidP="004F078B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FILLIN  "Enter the meeting date AGAIN. WRITE AS: 'January 10'" \d "Month Date"  \* MERGEFORMAT </w:instrText>
    </w:r>
    <w:r>
      <w:rPr>
        <w:rFonts w:ascii="Times New Roman" w:hAnsi="Times New Roman" w:cs="Times New Roman"/>
        <w:sz w:val="24"/>
      </w:rPr>
      <w:fldChar w:fldCharType="separate"/>
    </w:r>
    <w:r w:rsidR="0083222B">
      <w:rPr>
        <w:rFonts w:ascii="Times New Roman" w:hAnsi="Times New Roman" w:cs="Times New Roman"/>
        <w:sz w:val="24"/>
      </w:rPr>
      <w:t>August 12</w:t>
    </w:r>
    <w:r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>, 202</w:t>
    </w:r>
    <w:r w:rsidR="008F0DFA">
      <w:rPr>
        <w:rFonts w:ascii="Times New Roman" w:hAnsi="Times New Roman" w:cs="Times New Roman"/>
        <w:sz w:val="24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FC38" w14:textId="07D8F749" w:rsidR="007318C8" w:rsidRPr="00FB4434" w:rsidRDefault="00FB4434" w:rsidP="007318C8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ADOPTED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37B7E"/>
    <w:multiLevelType w:val="hybridMultilevel"/>
    <w:tmpl w:val="79CC2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C56DB"/>
    <w:multiLevelType w:val="multilevel"/>
    <w:tmpl w:val="E5D48AB6"/>
    <w:lvl w:ilvl="0">
      <w:start w:val="1"/>
      <w:numFmt w:val="decimal"/>
      <w:lvlText w:val="%1)"/>
      <w:lvlJc w:val="left"/>
      <w:pPr>
        <w:ind w:left="0" w:firstLine="144"/>
      </w:pPr>
      <w:rPr>
        <w:rFonts w:hint="default"/>
        <w:b/>
        <w:i w:val="0"/>
        <w:sz w:val="24"/>
        <w:u w:val="none"/>
      </w:rPr>
    </w:lvl>
    <w:lvl w:ilvl="1">
      <w:start w:val="1"/>
      <w:numFmt w:val="upperLetter"/>
      <w:lvlText w:val="%2)"/>
      <w:lvlJc w:val="left"/>
      <w:pPr>
        <w:ind w:left="720" w:firstLine="14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440" w:firstLine="14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2160" w:firstLine="14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1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firstLine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14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14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firstLine="144"/>
      </w:pPr>
      <w:rPr>
        <w:rFonts w:hint="default"/>
      </w:rPr>
    </w:lvl>
  </w:abstractNum>
  <w:abstractNum w:abstractNumId="2" w15:restartNumberingAfterBreak="0">
    <w:nsid w:val="7B1A5B06"/>
    <w:multiLevelType w:val="hybridMultilevel"/>
    <w:tmpl w:val="F2320BA6"/>
    <w:lvl w:ilvl="0" w:tplc="DA4C5666">
      <w:start w:val="1"/>
      <w:numFmt w:val="lowerLetter"/>
      <w:lvlText w:val="%1)"/>
      <w:lvlJc w:val="left"/>
      <w:pPr>
        <w:ind w:left="504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342320046">
    <w:abstractNumId w:val="0"/>
  </w:num>
  <w:num w:numId="2" w16cid:durableId="1900901339">
    <w:abstractNumId w:val="1"/>
  </w:num>
  <w:num w:numId="3" w16cid:durableId="1752894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2B"/>
    <w:rsid w:val="000217A9"/>
    <w:rsid w:val="0002631D"/>
    <w:rsid w:val="0003410E"/>
    <w:rsid w:val="00046A1A"/>
    <w:rsid w:val="000502C9"/>
    <w:rsid w:val="00092ACB"/>
    <w:rsid w:val="0009799C"/>
    <w:rsid w:val="000B5CF8"/>
    <w:rsid w:val="000F6589"/>
    <w:rsid w:val="00113F97"/>
    <w:rsid w:val="00130544"/>
    <w:rsid w:val="0013082F"/>
    <w:rsid w:val="0013717D"/>
    <w:rsid w:val="001670DA"/>
    <w:rsid w:val="00175F53"/>
    <w:rsid w:val="00186A0F"/>
    <w:rsid w:val="001903B6"/>
    <w:rsid w:val="001A11F1"/>
    <w:rsid w:val="001A126B"/>
    <w:rsid w:val="001A606C"/>
    <w:rsid w:val="001A664E"/>
    <w:rsid w:val="001B505E"/>
    <w:rsid w:val="001D428E"/>
    <w:rsid w:val="001D64DD"/>
    <w:rsid w:val="001D667B"/>
    <w:rsid w:val="001E4DCA"/>
    <w:rsid w:val="001F1BDA"/>
    <w:rsid w:val="001F1E34"/>
    <w:rsid w:val="002022AC"/>
    <w:rsid w:val="00217877"/>
    <w:rsid w:val="00247993"/>
    <w:rsid w:val="00265500"/>
    <w:rsid w:val="00281945"/>
    <w:rsid w:val="002B74C7"/>
    <w:rsid w:val="002C2C3B"/>
    <w:rsid w:val="002C39DD"/>
    <w:rsid w:val="002D2186"/>
    <w:rsid w:val="002E17A5"/>
    <w:rsid w:val="002E3213"/>
    <w:rsid w:val="002F19E6"/>
    <w:rsid w:val="002F3B50"/>
    <w:rsid w:val="002F5233"/>
    <w:rsid w:val="002F7C30"/>
    <w:rsid w:val="00326C89"/>
    <w:rsid w:val="00327365"/>
    <w:rsid w:val="00344223"/>
    <w:rsid w:val="00361E94"/>
    <w:rsid w:val="00372BA2"/>
    <w:rsid w:val="003B169F"/>
    <w:rsid w:val="003D117B"/>
    <w:rsid w:val="003D326F"/>
    <w:rsid w:val="003E3CF5"/>
    <w:rsid w:val="003F2BBD"/>
    <w:rsid w:val="00400119"/>
    <w:rsid w:val="00405890"/>
    <w:rsid w:val="00407CA6"/>
    <w:rsid w:val="00415767"/>
    <w:rsid w:val="00416378"/>
    <w:rsid w:val="00432C4D"/>
    <w:rsid w:val="004514B0"/>
    <w:rsid w:val="0047496B"/>
    <w:rsid w:val="00487594"/>
    <w:rsid w:val="004917F1"/>
    <w:rsid w:val="00495379"/>
    <w:rsid w:val="00495F5C"/>
    <w:rsid w:val="004C3182"/>
    <w:rsid w:val="004D43ED"/>
    <w:rsid w:val="004D77F1"/>
    <w:rsid w:val="004F078B"/>
    <w:rsid w:val="004F0A51"/>
    <w:rsid w:val="00507928"/>
    <w:rsid w:val="00514432"/>
    <w:rsid w:val="00514ACC"/>
    <w:rsid w:val="00517ADD"/>
    <w:rsid w:val="00530691"/>
    <w:rsid w:val="005325E6"/>
    <w:rsid w:val="00532B85"/>
    <w:rsid w:val="00536CDD"/>
    <w:rsid w:val="00563E9E"/>
    <w:rsid w:val="00565ECC"/>
    <w:rsid w:val="00570024"/>
    <w:rsid w:val="0059136D"/>
    <w:rsid w:val="005A3C1A"/>
    <w:rsid w:val="005A6269"/>
    <w:rsid w:val="005B0A52"/>
    <w:rsid w:val="005B36E1"/>
    <w:rsid w:val="005B6D3F"/>
    <w:rsid w:val="005C6B5D"/>
    <w:rsid w:val="005F1C18"/>
    <w:rsid w:val="005F22B0"/>
    <w:rsid w:val="0060675A"/>
    <w:rsid w:val="00610F5F"/>
    <w:rsid w:val="00616959"/>
    <w:rsid w:val="0062485A"/>
    <w:rsid w:val="006252EF"/>
    <w:rsid w:val="00637088"/>
    <w:rsid w:val="00641825"/>
    <w:rsid w:val="00660B67"/>
    <w:rsid w:val="0066600E"/>
    <w:rsid w:val="006806D2"/>
    <w:rsid w:val="006873F6"/>
    <w:rsid w:val="00693639"/>
    <w:rsid w:val="00695DD9"/>
    <w:rsid w:val="006A38AE"/>
    <w:rsid w:val="006B7A7F"/>
    <w:rsid w:val="006C41A6"/>
    <w:rsid w:val="006C44E0"/>
    <w:rsid w:val="006D574E"/>
    <w:rsid w:val="006E77EA"/>
    <w:rsid w:val="006F2224"/>
    <w:rsid w:val="00706C19"/>
    <w:rsid w:val="00710115"/>
    <w:rsid w:val="007212B2"/>
    <w:rsid w:val="007318C8"/>
    <w:rsid w:val="00737A95"/>
    <w:rsid w:val="0075674E"/>
    <w:rsid w:val="00757A89"/>
    <w:rsid w:val="00764344"/>
    <w:rsid w:val="00765FC2"/>
    <w:rsid w:val="0076675B"/>
    <w:rsid w:val="00767646"/>
    <w:rsid w:val="007859A7"/>
    <w:rsid w:val="007927E9"/>
    <w:rsid w:val="007952BD"/>
    <w:rsid w:val="007A1CD1"/>
    <w:rsid w:val="007D1EEE"/>
    <w:rsid w:val="007F10E9"/>
    <w:rsid w:val="0080133D"/>
    <w:rsid w:val="008061B4"/>
    <w:rsid w:val="00823EDE"/>
    <w:rsid w:val="00830FC2"/>
    <w:rsid w:val="00831541"/>
    <w:rsid w:val="0083222B"/>
    <w:rsid w:val="00846EDC"/>
    <w:rsid w:val="00851942"/>
    <w:rsid w:val="00863E99"/>
    <w:rsid w:val="008856BF"/>
    <w:rsid w:val="00885A2C"/>
    <w:rsid w:val="008A0556"/>
    <w:rsid w:val="008C13DE"/>
    <w:rsid w:val="008E02E9"/>
    <w:rsid w:val="008E3CDD"/>
    <w:rsid w:val="008F0357"/>
    <w:rsid w:val="008F0DFA"/>
    <w:rsid w:val="008F204A"/>
    <w:rsid w:val="00915162"/>
    <w:rsid w:val="0094461D"/>
    <w:rsid w:val="00965D20"/>
    <w:rsid w:val="009702AC"/>
    <w:rsid w:val="00975C8A"/>
    <w:rsid w:val="0098300E"/>
    <w:rsid w:val="0098343D"/>
    <w:rsid w:val="009A1018"/>
    <w:rsid w:val="009A1936"/>
    <w:rsid w:val="009A49C4"/>
    <w:rsid w:val="009C1475"/>
    <w:rsid w:val="009E0A65"/>
    <w:rsid w:val="009E338D"/>
    <w:rsid w:val="00A2313F"/>
    <w:rsid w:val="00A23F8C"/>
    <w:rsid w:val="00A34EDA"/>
    <w:rsid w:val="00A41E17"/>
    <w:rsid w:val="00A67F2D"/>
    <w:rsid w:val="00AB25AB"/>
    <w:rsid w:val="00AB7370"/>
    <w:rsid w:val="00AC329D"/>
    <w:rsid w:val="00AC598F"/>
    <w:rsid w:val="00AD0553"/>
    <w:rsid w:val="00AD5C76"/>
    <w:rsid w:val="00AE73E0"/>
    <w:rsid w:val="00AF12BA"/>
    <w:rsid w:val="00B00BA8"/>
    <w:rsid w:val="00B23FA6"/>
    <w:rsid w:val="00B41483"/>
    <w:rsid w:val="00B41E61"/>
    <w:rsid w:val="00B526DF"/>
    <w:rsid w:val="00B55D3D"/>
    <w:rsid w:val="00B56751"/>
    <w:rsid w:val="00B75BD1"/>
    <w:rsid w:val="00BA76BD"/>
    <w:rsid w:val="00BB2353"/>
    <w:rsid w:val="00BB2E41"/>
    <w:rsid w:val="00BC1449"/>
    <w:rsid w:val="00BC57C5"/>
    <w:rsid w:val="00BE23B0"/>
    <w:rsid w:val="00C1398E"/>
    <w:rsid w:val="00C23AEA"/>
    <w:rsid w:val="00C25980"/>
    <w:rsid w:val="00C329EF"/>
    <w:rsid w:val="00C4502C"/>
    <w:rsid w:val="00C4689C"/>
    <w:rsid w:val="00C61EE2"/>
    <w:rsid w:val="00C926E0"/>
    <w:rsid w:val="00CA6B1B"/>
    <w:rsid w:val="00CB174A"/>
    <w:rsid w:val="00CB39E2"/>
    <w:rsid w:val="00CB739D"/>
    <w:rsid w:val="00D03816"/>
    <w:rsid w:val="00D23C1F"/>
    <w:rsid w:val="00D26F6F"/>
    <w:rsid w:val="00D53381"/>
    <w:rsid w:val="00D623B0"/>
    <w:rsid w:val="00D66237"/>
    <w:rsid w:val="00D72295"/>
    <w:rsid w:val="00D73916"/>
    <w:rsid w:val="00D871A1"/>
    <w:rsid w:val="00D87914"/>
    <w:rsid w:val="00DA0BAA"/>
    <w:rsid w:val="00DC4E40"/>
    <w:rsid w:val="00DD5158"/>
    <w:rsid w:val="00DD5272"/>
    <w:rsid w:val="00DD6BA6"/>
    <w:rsid w:val="00DF323E"/>
    <w:rsid w:val="00E10D43"/>
    <w:rsid w:val="00E17D0B"/>
    <w:rsid w:val="00E30943"/>
    <w:rsid w:val="00E3488F"/>
    <w:rsid w:val="00E51AE5"/>
    <w:rsid w:val="00E54097"/>
    <w:rsid w:val="00E83975"/>
    <w:rsid w:val="00E83D55"/>
    <w:rsid w:val="00E8596A"/>
    <w:rsid w:val="00E9236A"/>
    <w:rsid w:val="00E94263"/>
    <w:rsid w:val="00EB4517"/>
    <w:rsid w:val="00ED0C34"/>
    <w:rsid w:val="00ED4076"/>
    <w:rsid w:val="00EE281A"/>
    <w:rsid w:val="00EF2315"/>
    <w:rsid w:val="00F018EC"/>
    <w:rsid w:val="00F1101A"/>
    <w:rsid w:val="00F240FE"/>
    <w:rsid w:val="00F353DF"/>
    <w:rsid w:val="00F52073"/>
    <w:rsid w:val="00F559C6"/>
    <w:rsid w:val="00F71590"/>
    <w:rsid w:val="00F75F0E"/>
    <w:rsid w:val="00F8087C"/>
    <w:rsid w:val="00F9362E"/>
    <w:rsid w:val="00FB4434"/>
    <w:rsid w:val="00FC1F4A"/>
    <w:rsid w:val="00FC5CE6"/>
    <w:rsid w:val="00FD4ACC"/>
    <w:rsid w:val="00FD6F18"/>
    <w:rsid w:val="00FE1543"/>
    <w:rsid w:val="00FF7E3F"/>
    <w:rsid w:val="25FBE1D8"/>
    <w:rsid w:val="2AEA6B1E"/>
    <w:rsid w:val="4F3875BB"/>
    <w:rsid w:val="615B9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78A5A"/>
  <w15:chartTrackingRefBased/>
  <w15:docId w15:val="{2C2285B1-D3D8-4470-889A-0123DB02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38D"/>
  </w:style>
  <w:style w:type="paragraph" w:styleId="Footer">
    <w:name w:val="footer"/>
    <w:basedOn w:val="Normal"/>
    <w:link w:val="FooterChar"/>
    <w:uiPriority w:val="99"/>
    <w:unhideWhenUsed/>
    <w:rsid w:val="009E3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38D"/>
  </w:style>
  <w:style w:type="character" w:styleId="LineNumber">
    <w:name w:val="line number"/>
    <w:basedOn w:val="DefaultParagraphFont"/>
    <w:uiPriority w:val="99"/>
    <w:semiHidden/>
    <w:unhideWhenUsed/>
    <w:rsid w:val="002F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ida\OneDrive%20-%20City%20of%20Keene\Minutes%20Program%20-%20Minutes%20Templates\PCC%20Minutes%20Template%20-%20Updated%20March%20202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763566E0D4C4EB2877F752AE0ED8D" ma:contentTypeVersion="7" ma:contentTypeDescription="Create a new document." ma:contentTypeScope="" ma:versionID="af55adbf83a8c5d90050c6ef3af4cd4d">
  <xsd:schema xmlns:xsd="http://www.w3.org/2001/XMLSchema" xmlns:xs="http://www.w3.org/2001/XMLSchema" xmlns:p="http://schemas.microsoft.com/office/2006/metadata/properties" xmlns:ns2="dde6d10f-dd30-4fa7-93ed-15095d460449" targetNamespace="http://schemas.microsoft.com/office/2006/metadata/properties" ma:root="true" ma:fieldsID="24548cce616408932ce7fcaad4d50ca0" ns2:_="">
    <xsd:import namespace="dde6d10f-dd30-4fa7-93ed-15095d460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6d10f-dd30-4fa7-93ed-15095d460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25865A-1094-41B0-BEB7-1264D6F9C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F942C-EF7C-49B1-9A0A-6C90A9A87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6d10f-dd30-4fa7-93ed-15095d460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32352-2CF2-427B-A62F-BD6D9CA3C71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dde6d10f-dd30-4fa7-93ed-15095d460449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PCC Minutes Template - Updated March 2025</Template>
  <TotalTime>21</TotalTime>
  <Pages>5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Keene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Reida</dc:creator>
  <cp:keywords/>
  <dc:description/>
  <cp:lastModifiedBy>Katryna Kibler</cp:lastModifiedBy>
  <cp:revision>10</cp:revision>
  <cp:lastPrinted>2025-09-15T20:45:00Z</cp:lastPrinted>
  <dcterms:created xsi:type="dcterms:W3CDTF">2025-09-15T20:24:00Z</dcterms:created>
  <dcterms:modified xsi:type="dcterms:W3CDTF">2025-09-15T20:45:00Z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0x0101008EB763566E0D4C4EB2877F752AE0ED8D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2025-08-12T20:52:53Z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6ebacdcb-dca3-411e-8e14-a868492d14fb</vt:lpwstr>
  </property>
  <property fmtid="{D5CDD505-2E9C-101B-9397-08002B2CF9AE}" pid="8" name="MSIP_Label_defa4170-0d19-0005-0004-bc88714345d2_ActionId">
    <vt:lpwstr>03806985-c2e1-4d1e-bd38-2929631523f8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